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698" w:rsidRPr="002A156A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l-GR"/>
        </w:rPr>
      </w:pPr>
      <w:bookmarkStart w:id="0" w:name="_GoBack"/>
      <w:bookmarkEnd w:id="0"/>
      <w:r w:rsidRPr="002A156A">
        <w:rPr>
          <w:rFonts w:eastAsia="Times New Roman" w:cs="Arial"/>
          <w:b/>
          <w:bCs/>
          <w:sz w:val="24"/>
          <w:szCs w:val="24"/>
          <w:lang w:eastAsia="el-GR"/>
        </w:rPr>
        <w:t>ΔΗΜΟΚΡΙΤΕΙΟ ΠΑΝΕΠΙΣΤΗΜΙΟ ΘΡΑΚΗΣ</w:t>
      </w:r>
      <w:r>
        <w:rPr>
          <w:rFonts w:eastAsia="Times New Roman" w:cs="Arial"/>
          <w:b/>
          <w:bCs/>
          <w:sz w:val="24"/>
          <w:szCs w:val="24"/>
          <w:lang w:eastAsia="el-GR"/>
        </w:rPr>
        <w:t xml:space="preserve">            Κομοτηνή 2</w:t>
      </w:r>
      <w:r w:rsidRPr="00A10698">
        <w:rPr>
          <w:rFonts w:eastAsia="Times New Roman" w:cs="Arial"/>
          <w:b/>
          <w:bCs/>
          <w:sz w:val="24"/>
          <w:szCs w:val="24"/>
          <w:lang w:eastAsia="el-GR"/>
        </w:rPr>
        <w:t xml:space="preserve">8 </w:t>
      </w:r>
      <w:r>
        <w:rPr>
          <w:rFonts w:eastAsia="Times New Roman" w:cs="Arial"/>
          <w:b/>
          <w:bCs/>
          <w:sz w:val="24"/>
          <w:szCs w:val="24"/>
          <w:lang w:eastAsia="el-GR"/>
        </w:rPr>
        <w:t>Απριλίου 2020</w:t>
      </w:r>
    </w:p>
    <w:p w:rsidR="00A10698" w:rsidRPr="002A156A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l-GR"/>
        </w:rPr>
      </w:pPr>
      <w:r w:rsidRPr="002A156A">
        <w:rPr>
          <w:rFonts w:eastAsia="Times New Roman" w:cs="Arial"/>
          <w:b/>
          <w:bCs/>
          <w:sz w:val="24"/>
          <w:szCs w:val="24"/>
          <w:lang w:eastAsia="el-GR"/>
        </w:rPr>
        <w:t>ΔΙΕΥΘΥΝΣΗ ΑΚΑΔΗΜΑΪΚΩΝ ΘΕΜΑΤΩΝ</w:t>
      </w: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>
        <w:rPr>
          <w:rFonts w:eastAsia="Times New Roman" w:cs="Arial"/>
          <w:b/>
          <w:bCs/>
          <w:lang w:eastAsia="el-GR"/>
        </w:rPr>
        <w:t xml:space="preserve">   </w:t>
      </w:r>
      <w:r w:rsidRPr="00C41F97">
        <w:rPr>
          <w:rFonts w:eastAsia="Times New Roman" w:cs="Arial"/>
          <w:b/>
          <w:bCs/>
          <w:lang w:eastAsia="el-GR"/>
        </w:rPr>
        <w:t>ΤΜΗΜΑ ΠΡΟΠΤΥΧΙΑΚΩΝ ΣΠΟΥΔΩΝ</w:t>
      </w: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  <w:r w:rsidRPr="00620E33">
        <w:rPr>
          <w:rFonts w:eastAsia="Times New Roman" w:cs="Arial"/>
          <w:b/>
          <w:bCs/>
          <w:lang w:eastAsia="el-GR"/>
        </w:rPr>
        <w:t xml:space="preserve">       </w:t>
      </w:r>
      <w:r>
        <w:rPr>
          <w:rFonts w:eastAsia="Times New Roman" w:cs="Arial"/>
          <w:b/>
          <w:bCs/>
          <w:lang w:eastAsia="el-GR"/>
        </w:rPr>
        <w:t xml:space="preserve">   </w:t>
      </w:r>
      <w:r w:rsidRPr="00C41F97">
        <w:rPr>
          <w:rFonts w:eastAsia="Times New Roman" w:cs="Arial"/>
          <w:b/>
          <w:bCs/>
          <w:lang w:eastAsia="el-GR"/>
        </w:rPr>
        <w:t>&amp; ΦΟΙΤΗΤΙΚΗΣ ΜΕΡΙΜΝΑΣ</w:t>
      </w: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el-GR"/>
        </w:rPr>
      </w:pPr>
    </w:p>
    <w:p w:rsidR="00A10698" w:rsidRPr="00496DBF" w:rsidRDefault="00A10698" w:rsidP="00A10698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Arial"/>
          <w:b/>
          <w:lang w:eastAsia="el-GR"/>
        </w:rPr>
      </w:pP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el-GR"/>
        </w:rPr>
      </w:pPr>
    </w:p>
    <w:p w:rsidR="00A10698" w:rsidRDefault="00A10698" w:rsidP="00A106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C41F97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ΑΝΑΚΟΙΝΩΣΗ</w:t>
      </w:r>
    </w:p>
    <w:p w:rsidR="00A10698" w:rsidRDefault="00A10698" w:rsidP="00A106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ΓΙΑ ΤΗ </w:t>
      </w:r>
      <w:r>
        <w:rPr>
          <w:rFonts w:eastAsia="Times New Roman" w:cs="Arial"/>
          <w:b/>
          <w:bCs/>
          <w:sz w:val="28"/>
          <w:szCs w:val="28"/>
          <w:u w:val="single"/>
          <w:lang w:eastAsia="el-GR"/>
        </w:rPr>
        <w:t xml:space="preserve">ΣΙΤΙΣΗ </w:t>
      </w:r>
      <w:r w:rsidRPr="002A156A">
        <w:rPr>
          <w:rFonts w:eastAsia="Times New Roman" w:cs="Arial"/>
          <w:b/>
          <w:bCs/>
          <w:sz w:val="28"/>
          <w:szCs w:val="28"/>
          <w:u w:val="single"/>
          <w:lang w:eastAsia="el-GR"/>
        </w:rPr>
        <w:t>ΤΩΝ ΦΟΙΤΗΤΩΝ ΤΟΥ Δ.Π.Θ.</w:t>
      </w:r>
    </w:p>
    <w:p w:rsidR="00A10698" w:rsidRPr="00C41F97" w:rsidRDefault="00A10698" w:rsidP="00A1069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28"/>
          <w:szCs w:val="28"/>
          <w:u w:val="single"/>
          <w:lang w:eastAsia="el-GR"/>
        </w:rPr>
      </w:pPr>
    </w:p>
    <w:p w:rsidR="00A10698" w:rsidRPr="00A10698" w:rsidRDefault="00A10698" w:rsidP="00A10698">
      <w:pPr>
        <w:jc w:val="both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</w:p>
    <w:p w:rsidR="00FB16EE" w:rsidRPr="00A10698" w:rsidRDefault="00FB16EE" w:rsidP="00A10698">
      <w:pPr>
        <w:ind w:firstLine="720"/>
        <w:jc w:val="both"/>
        <w:rPr>
          <w:rFonts w:ascii="Arial" w:hAnsi="Arial" w:cs="Arial"/>
          <w:color w:val="212529"/>
          <w:sz w:val="28"/>
          <w:szCs w:val="28"/>
          <w:shd w:val="clear" w:color="auto" w:fill="FFFFFF"/>
        </w:rPr>
      </w:pPr>
      <w:r w:rsidRP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>Παρακαλούνται όσοι φοιτητές δεν υπέβαλαν δικαιολογητικά ΣΙΤΙΣΗΣ</w:t>
      </w:r>
      <w:r w:rsidR="001272FE" w:rsidRP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>,</w:t>
      </w:r>
      <w:r w:rsidRP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να τα </w:t>
      </w:r>
      <w:r w:rsidR="001272FE" w:rsidRP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>αποστείλ</w:t>
      </w:r>
      <w:r w:rsidRP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ουν  ηλεκτρονικά στα αρμόδια Τμήματα της Διεύθυνσης Ακαδημαϊκών Θεμάτων σε κάθε πόλη για την υποβολή </w:t>
      </w:r>
      <w:r w:rsid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>τους, σύμφωνα με τις προηγούμενες ανακοινώσεις μας</w:t>
      </w:r>
      <w:r w:rsidRP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>.</w:t>
      </w:r>
      <w:r w:rsidR="00A10698">
        <w:rPr>
          <w:rFonts w:ascii="Arial" w:hAnsi="Arial" w:cs="Arial"/>
          <w:color w:val="212529"/>
          <w:sz w:val="28"/>
          <w:szCs w:val="28"/>
          <w:shd w:val="clear" w:color="auto" w:fill="FFFFFF"/>
        </w:rPr>
        <w:t xml:space="preserve"> </w:t>
      </w:r>
    </w:p>
    <w:p w:rsidR="00A10698" w:rsidRDefault="00A10698" w:rsidP="00A10698">
      <w:pPr>
        <w:rPr>
          <w:rFonts w:ascii="Arial" w:hAnsi="Arial" w:cs="Arial"/>
          <w:b/>
          <w:color w:val="212529"/>
          <w:shd w:val="clear" w:color="auto" w:fill="FFFFFF"/>
        </w:rPr>
      </w:pPr>
    </w:p>
    <w:p w:rsidR="00A10698" w:rsidRPr="00A10698" w:rsidRDefault="00A10698" w:rsidP="00A10698">
      <w:pPr>
        <w:rPr>
          <w:rFonts w:ascii="Arial" w:hAnsi="Arial" w:cs="Arial"/>
          <w:b/>
          <w:color w:val="212529"/>
          <w:shd w:val="clear" w:color="auto" w:fill="FFFFFF"/>
        </w:rPr>
      </w:pPr>
      <w:r w:rsidRPr="00A10698">
        <w:rPr>
          <w:rFonts w:ascii="Arial" w:hAnsi="Arial" w:cs="Arial"/>
          <w:b/>
          <w:color w:val="212529"/>
          <w:shd w:val="clear" w:color="auto" w:fill="FFFFFF"/>
        </w:rPr>
        <w:t>Από τη Διεύθυνση Ακαδημαϊκών Θεμάτων</w:t>
      </w:r>
    </w:p>
    <w:sectPr w:rsidR="00A10698" w:rsidRPr="00A10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EE"/>
    <w:rsid w:val="001272FE"/>
    <w:rsid w:val="00330A60"/>
    <w:rsid w:val="00660C3C"/>
    <w:rsid w:val="00A10698"/>
    <w:rsid w:val="00B51CE7"/>
    <w:rsid w:val="00F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4A11D-1BEC-4FBD-B04A-10627EAE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Κραββαρίτου</dc:creator>
  <cp:keywords/>
  <dc:description/>
  <cp:lastModifiedBy>Αθανασία Ναουμίδου</cp:lastModifiedBy>
  <cp:revision>2</cp:revision>
  <cp:lastPrinted>2020-04-28T08:47:00Z</cp:lastPrinted>
  <dcterms:created xsi:type="dcterms:W3CDTF">2020-04-28T10:07:00Z</dcterms:created>
  <dcterms:modified xsi:type="dcterms:W3CDTF">2020-04-28T10:07:00Z</dcterms:modified>
</cp:coreProperties>
</file>