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A58D1" w14:textId="385A70C0" w:rsidR="002D7477" w:rsidRDefault="00BD3E46" w:rsidP="0017495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ΔΗΜΟΚΡΙΤΕΙΟ ΠΑΝΕΠΙΣΤΗΜΙΟ ΘΡΑΚΗΣ</w:t>
      </w:r>
    </w:p>
    <w:p w14:paraId="00A4458E" w14:textId="77777777" w:rsidR="0017495B" w:rsidRDefault="0017495B" w:rsidP="0017495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45390AA7" w14:textId="77777777" w:rsidR="0017495B" w:rsidRDefault="00BD3E46" w:rsidP="0017495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ΤΜΗΜΑ ΓΛΩΣΣΑΣ, ΦΙΛΟΛΟΓΙΑΣ ΚΑΙ ΠΟΛΙΤΙΣΜΟΥ </w:t>
      </w:r>
    </w:p>
    <w:p w14:paraId="049A373C" w14:textId="390CF6DC" w:rsidR="00BD3E46" w:rsidRDefault="00BD3E46" w:rsidP="0017495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ΠΑΡΕΥΞΕΙΝΙΩΝ ΧΩΡΩΝ</w:t>
      </w:r>
    </w:p>
    <w:p w14:paraId="41671816" w14:textId="77777777" w:rsidR="0017495B" w:rsidRDefault="0017495B" w:rsidP="0017495B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14:paraId="606A4C9A" w14:textId="4AB9756A" w:rsidR="00BD3E46" w:rsidRPr="009C6BEA" w:rsidRDefault="00BD3E46" w:rsidP="0017495B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C6BEA">
        <w:rPr>
          <w:rFonts w:asciiTheme="majorBidi" w:hAnsiTheme="majorBidi" w:cstheme="majorBidi"/>
          <w:b/>
          <w:bCs/>
          <w:sz w:val="24"/>
          <w:szCs w:val="24"/>
        </w:rPr>
        <w:t>Π.Μ.Σ. «ΣΥΓΚΡΙΤΙΚΗ ΦΙΛΟΛΟΓΙΑ ΣΤΟΝ ΠΑΡΕΥΞΕΙΝΙΟ ΧΩΡΟ»</w:t>
      </w:r>
    </w:p>
    <w:p w14:paraId="47DA3721" w14:textId="1981BBBE" w:rsidR="00BD3E46" w:rsidRDefault="00BD3E46" w:rsidP="00BD3E4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10C17D4" w14:textId="570E7A06" w:rsidR="00BD3E46" w:rsidRDefault="00BD3E46" w:rsidP="00BD3E46">
      <w:pPr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ΚΟΜΟΤΗΝΗ, 04.01.2021</w:t>
      </w:r>
    </w:p>
    <w:p w14:paraId="616C11CB" w14:textId="2A88687F" w:rsidR="00BD3E46" w:rsidRDefault="00BD3E46" w:rsidP="00BD3E4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E1D96B8" w14:textId="602BFA3B" w:rsidR="009C6BEA" w:rsidRDefault="009C6BEA" w:rsidP="00BD3E4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22B8274" w14:textId="77777777" w:rsidR="009C6BEA" w:rsidRDefault="009C6BEA" w:rsidP="00BD3E4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53AED80" w14:textId="77777777" w:rsidR="00BD3E46" w:rsidRDefault="00BD3E46" w:rsidP="00BD3E4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2F461366" w14:textId="7032E671" w:rsidR="00BD3E46" w:rsidRDefault="00BD3E46" w:rsidP="009C6BE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E46">
        <w:rPr>
          <w:rFonts w:asciiTheme="majorBidi" w:hAnsiTheme="majorBidi" w:cstheme="majorBidi"/>
          <w:b/>
          <w:bCs/>
          <w:sz w:val="24"/>
          <w:szCs w:val="24"/>
        </w:rPr>
        <w:t>ΑΝΑΚΟΙΝΩΣΗ ΕΞΕΤΑΣΗΣ</w:t>
      </w:r>
      <w:r w:rsidR="009C6BE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D3E46">
        <w:rPr>
          <w:rFonts w:asciiTheme="majorBidi" w:hAnsiTheme="majorBidi" w:cstheme="majorBidi"/>
          <w:b/>
          <w:bCs/>
          <w:sz w:val="24"/>
          <w:szCs w:val="24"/>
        </w:rPr>
        <w:t xml:space="preserve">ΥΠΟΨΗΦΙΩΝ </w:t>
      </w:r>
    </w:p>
    <w:p w14:paraId="5CE42620" w14:textId="35523EF5" w:rsidR="00BD3E46" w:rsidRPr="00BD3E46" w:rsidRDefault="00BD3E46" w:rsidP="00BD3E46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D3E46">
        <w:rPr>
          <w:rFonts w:asciiTheme="majorBidi" w:hAnsiTheme="majorBidi" w:cstheme="majorBidi"/>
          <w:b/>
          <w:bCs/>
          <w:sz w:val="24"/>
          <w:szCs w:val="24"/>
        </w:rPr>
        <w:t>ΓΙΑ ΤΟ ΑΚΑΔΗΜΑΪΚΟ ΕΤΟΣ 2020-2021</w:t>
      </w:r>
    </w:p>
    <w:p w14:paraId="3B49790C" w14:textId="77777777" w:rsidR="00BD3E46" w:rsidRDefault="00BD3E46" w:rsidP="00BD3E4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D64F686" w14:textId="78D1B538" w:rsidR="00BD3E46" w:rsidRDefault="00BD3E46" w:rsidP="00BD3E4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Οι εξετάσεις των υποψηφίων για εισαγωγή στο Πρόγραμμα Μεταπτυχιακών Σπουδών «Συγκριτική Φιλολογία στον Παρευξείνιο Χώρο» για το ακαδημαϊκό έτος 2020-21 θα γίνουν εξ αποστάσεως ως εξής: </w:t>
      </w:r>
    </w:p>
    <w:p w14:paraId="20222A7E" w14:textId="59C4F512" w:rsidR="00BD3E46" w:rsidRDefault="00BD3E46" w:rsidP="00BD3E4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73FA9073" w14:textId="17FB707E" w:rsidR="00BD3E46" w:rsidRDefault="00BD3E46" w:rsidP="00BD3E4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C6BEA">
        <w:rPr>
          <w:rFonts w:asciiTheme="majorBidi" w:hAnsiTheme="majorBidi" w:cstheme="majorBidi"/>
          <w:sz w:val="24"/>
          <w:szCs w:val="24"/>
          <w:u w:val="single"/>
        </w:rPr>
        <w:t>Τετάρτη, 20 Ιανουαρίου 2021,</w:t>
      </w:r>
      <w:r w:rsidR="0017495B" w:rsidRPr="009C6BEA">
        <w:rPr>
          <w:rFonts w:asciiTheme="majorBidi" w:hAnsiTheme="majorBidi" w:cstheme="majorBidi"/>
          <w:sz w:val="24"/>
          <w:szCs w:val="24"/>
          <w:u w:val="single"/>
        </w:rPr>
        <w:t xml:space="preserve"> 10:00-13:00</w:t>
      </w:r>
      <w:r w:rsidR="001570F9">
        <w:rPr>
          <w:rFonts w:asciiTheme="majorBidi" w:hAnsiTheme="majorBidi" w:cstheme="majorBidi"/>
          <w:sz w:val="24"/>
          <w:szCs w:val="24"/>
          <w:u w:val="single"/>
        </w:rPr>
        <w:t xml:space="preserve"> (η γραπτή εξέταση θα διαρκέσει 2 ώρες)</w:t>
      </w:r>
      <w:r w:rsidR="0017495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εξετάσεις στην παρευξείνια γλώσσα που δήλωσε ο κάθε υποψήφιος</w:t>
      </w:r>
      <w:r w:rsidR="00F25F63">
        <w:rPr>
          <w:rFonts w:asciiTheme="majorBidi" w:hAnsiTheme="majorBidi" w:cstheme="majorBidi"/>
          <w:sz w:val="24"/>
          <w:szCs w:val="24"/>
        </w:rPr>
        <w:t>.</w:t>
      </w:r>
    </w:p>
    <w:p w14:paraId="641A5953" w14:textId="743DF929" w:rsidR="00F25F63" w:rsidRDefault="00F25F63" w:rsidP="00F25F63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Για την τουρκική γλώσσα: </w:t>
      </w:r>
      <w:hyperlink r:id="rId4" w:tgtFrame="blank" w:history="1">
        <w:r w:rsidRPr="00F25F63">
          <w:rPr>
            <w:rStyle w:val="-"/>
            <w:rFonts w:asciiTheme="majorBidi" w:hAnsiTheme="majorBidi" w:cstheme="majorBidi"/>
            <w:sz w:val="24"/>
            <w:szCs w:val="24"/>
          </w:rPr>
          <w:t>https://meet.lync.com/duth/gsalakid/CIL2ZJ5K</w:t>
        </w:r>
      </w:hyperlink>
    </w:p>
    <w:p w14:paraId="088CA1BE" w14:textId="2E88ADFF" w:rsidR="00F25F63" w:rsidRDefault="00F25F63" w:rsidP="009C6BE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Για τη ρωσική γλώσσα:</w:t>
      </w:r>
      <w:r w:rsidR="009C6BEA" w:rsidRPr="009C6BEA">
        <w:t xml:space="preserve"> </w:t>
      </w:r>
      <w:hyperlink r:id="rId5" w:tgtFrame="n5RFLHVVO9FVJiT0b93s7w6" w:history="1">
        <w:r w:rsidR="009C6BEA" w:rsidRPr="009C6BEA">
          <w:rPr>
            <w:rStyle w:val="-"/>
            <w:rFonts w:asciiTheme="majorBidi" w:hAnsiTheme="majorBidi" w:cstheme="majorBidi"/>
            <w:sz w:val="24"/>
            <w:szCs w:val="24"/>
          </w:rPr>
          <w:t>https://meet.lync.com/duth/samoirid/D5FBK2H8</w:t>
        </w:r>
      </w:hyperlink>
    </w:p>
    <w:p w14:paraId="0480DE95" w14:textId="34529CAE" w:rsidR="00F25F63" w:rsidRDefault="00F25F63" w:rsidP="0017495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Για τη βουλγαρική γλώσσα: </w:t>
      </w:r>
      <w:hyperlink r:id="rId6" w:tgtFrame="t_b3HmHOguJ_6kQNLS2M-1s" w:history="1">
        <w:r w:rsidR="0017495B" w:rsidRPr="0017495B">
          <w:rPr>
            <w:rStyle w:val="-"/>
            <w:rFonts w:asciiTheme="majorBidi" w:hAnsiTheme="majorBidi" w:cstheme="majorBidi"/>
            <w:sz w:val="24"/>
            <w:szCs w:val="24"/>
          </w:rPr>
          <w:t>https://meet.lync.com/duth/cmarkou/HYTEWB1J</w:t>
        </w:r>
      </w:hyperlink>
    </w:p>
    <w:p w14:paraId="188D2E91" w14:textId="7B403A8D" w:rsidR="00BD3E46" w:rsidRDefault="00BD3E46" w:rsidP="00BD3E4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2BCBE69" w14:textId="1FDDA9F0" w:rsidR="0017495B" w:rsidRDefault="00BD3E46" w:rsidP="0017495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9C6BEA">
        <w:rPr>
          <w:rFonts w:asciiTheme="majorBidi" w:hAnsiTheme="majorBidi" w:cstheme="majorBidi"/>
          <w:sz w:val="24"/>
          <w:szCs w:val="24"/>
          <w:u w:val="single"/>
        </w:rPr>
        <w:t>Πέμπτη, 21 Ιανουαρίου 2021,</w:t>
      </w:r>
      <w:r w:rsidR="0017495B" w:rsidRPr="009C6BEA">
        <w:rPr>
          <w:rFonts w:asciiTheme="majorBidi" w:hAnsiTheme="majorBidi" w:cstheme="majorBidi"/>
          <w:sz w:val="24"/>
          <w:szCs w:val="24"/>
          <w:u w:val="single"/>
        </w:rPr>
        <w:t xml:space="preserve"> 10:00-1</w:t>
      </w:r>
      <w:r w:rsidR="001570F9">
        <w:rPr>
          <w:rFonts w:asciiTheme="majorBidi" w:hAnsiTheme="majorBidi" w:cstheme="majorBidi"/>
          <w:sz w:val="24"/>
          <w:szCs w:val="24"/>
          <w:u w:val="single"/>
        </w:rPr>
        <w:t>2</w:t>
      </w:r>
      <w:r w:rsidR="0017495B" w:rsidRPr="009C6BEA">
        <w:rPr>
          <w:rFonts w:asciiTheme="majorBidi" w:hAnsiTheme="majorBidi" w:cstheme="majorBidi"/>
          <w:sz w:val="24"/>
          <w:szCs w:val="24"/>
          <w:u w:val="single"/>
        </w:rPr>
        <w:t>:00</w:t>
      </w:r>
      <w:r w:rsidR="0017495B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εξετάσεις στο αντικείμενο της Συγκριτικής Φιλολογίας κοινές για όλους τους υποψήφιους</w:t>
      </w:r>
      <w:r w:rsidR="0078138E">
        <w:rPr>
          <w:rFonts w:asciiTheme="majorBidi" w:hAnsiTheme="majorBidi" w:cstheme="majorBidi"/>
          <w:sz w:val="24"/>
          <w:szCs w:val="24"/>
        </w:rPr>
        <w:t xml:space="preserve">: </w:t>
      </w:r>
      <w:r w:rsidR="0017495B">
        <w:rPr>
          <w:rFonts w:asciiTheme="majorBidi" w:hAnsiTheme="majorBidi" w:cstheme="majorBidi"/>
          <w:sz w:val="24"/>
          <w:szCs w:val="24"/>
        </w:rPr>
        <w:t xml:space="preserve"> </w:t>
      </w:r>
    </w:p>
    <w:p w14:paraId="6A13372B" w14:textId="5E647FBA" w:rsidR="00BD3E46" w:rsidRDefault="006B4A4A" w:rsidP="0017495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hyperlink r:id="rId7" w:history="1">
        <w:r w:rsidR="0017495B" w:rsidRPr="0065437B">
          <w:rPr>
            <w:rStyle w:val="-"/>
            <w:rFonts w:asciiTheme="majorBidi" w:hAnsiTheme="majorBidi" w:cstheme="majorBidi"/>
            <w:sz w:val="24"/>
            <w:szCs w:val="24"/>
          </w:rPr>
          <w:t>https://meet.lync.com/duth/gsalakid/9XX320LJ</w:t>
        </w:r>
      </w:hyperlink>
    </w:p>
    <w:p w14:paraId="5084FC2E" w14:textId="18CB42FC" w:rsidR="0017495B" w:rsidRDefault="0017495B" w:rsidP="0017495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8D581F5" w14:textId="502668A6" w:rsidR="0017495B" w:rsidRDefault="0017495B" w:rsidP="0017495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Κατά τη διάρκεια της γραπτής εξέτασης τόσο στη γλώσσα όσο και στη Συγκριτική Φιλολογία οι υποψήφιοι θα έχουν ανοιχτή την κάμερα του υπολογιστή τους και θα κάθονται </w:t>
      </w:r>
      <w:r w:rsidRPr="0017495B">
        <w:rPr>
          <w:rFonts w:asciiTheme="majorBidi" w:hAnsiTheme="majorBidi" w:cstheme="majorBidi"/>
          <w:sz w:val="24"/>
          <w:szCs w:val="24"/>
          <w:u w:val="single"/>
        </w:rPr>
        <w:t>σε απόσταση από τον υπολογιστή</w:t>
      </w:r>
      <w:r>
        <w:rPr>
          <w:rFonts w:asciiTheme="majorBidi" w:hAnsiTheme="majorBidi" w:cstheme="majorBidi"/>
          <w:sz w:val="24"/>
          <w:szCs w:val="24"/>
        </w:rPr>
        <w:t xml:space="preserve"> με τρόπο όμως τέτοιο ώστε να φαίνονται στην κάμερα. Θα απαντήσουν στις γραπτές ερωτήσεις και στη συνέχεια θα </w:t>
      </w:r>
      <w:proofErr w:type="spellStart"/>
      <w:r>
        <w:rPr>
          <w:rFonts w:asciiTheme="majorBidi" w:hAnsiTheme="majorBidi" w:cstheme="majorBidi"/>
          <w:sz w:val="24"/>
          <w:szCs w:val="24"/>
        </w:rPr>
        <w:t>σκανάρουν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το γραπτό τους το οποί</w:t>
      </w:r>
      <w:r w:rsidR="00FF4A81">
        <w:rPr>
          <w:rFonts w:asciiTheme="majorBidi" w:hAnsiTheme="majorBidi" w:cstheme="majorBidi"/>
          <w:sz w:val="24"/>
          <w:szCs w:val="24"/>
        </w:rPr>
        <w:t>ο</w:t>
      </w:r>
      <w:r>
        <w:rPr>
          <w:rFonts w:asciiTheme="majorBidi" w:hAnsiTheme="majorBidi" w:cstheme="majorBidi"/>
          <w:sz w:val="24"/>
          <w:szCs w:val="24"/>
        </w:rPr>
        <w:t xml:space="preserve"> θα αποστείλουν στο </w:t>
      </w:r>
      <w:r w:rsidR="001570F9">
        <w:rPr>
          <w:rFonts w:asciiTheme="majorBidi" w:hAnsiTheme="majorBidi" w:cstheme="majorBidi"/>
          <w:sz w:val="24"/>
          <w:szCs w:val="24"/>
          <w:lang w:val="en-GB"/>
        </w:rPr>
        <w:t>mail</w:t>
      </w:r>
      <w:r>
        <w:rPr>
          <w:rFonts w:asciiTheme="majorBidi" w:hAnsiTheme="majorBidi" w:cstheme="majorBidi"/>
          <w:sz w:val="24"/>
          <w:szCs w:val="24"/>
        </w:rPr>
        <w:t xml:space="preserve"> που θα τους δώσει ο εξεταστής εκείνη την ώρα.</w:t>
      </w:r>
      <w:r w:rsidR="001570F9">
        <w:rPr>
          <w:rFonts w:asciiTheme="majorBidi" w:hAnsiTheme="majorBidi" w:cstheme="majorBidi"/>
          <w:sz w:val="24"/>
          <w:szCs w:val="24"/>
        </w:rPr>
        <w:t xml:space="preserve"> Οι προφορικές εξετάσεις της γλώσσας θα γίνουν αμέσως μετά το πέρας της γραπτής εξέτασης.</w:t>
      </w:r>
    </w:p>
    <w:p w14:paraId="55325540" w14:textId="056204A2" w:rsidR="009C6BEA" w:rsidRDefault="009C6BEA" w:rsidP="0017495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C586A5C" w14:textId="06F5050C" w:rsidR="009C6BEA" w:rsidRDefault="009C6BEA" w:rsidP="0017495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0CF44A0" w14:textId="77777777" w:rsidR="009C6BEA" w:rsidRPr="00BD3E46" w:rsidRDefault="009C6BEA" w:rsidP="0017495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sectPr w:rsidR="009C6BEA" w:rsidRPr="00BD3E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77"/>
    <w:rsid w:val="001570F9"/>
    <w:rsid w:val="0017495B"/>
    <w:rsid w:val="002D7477"/>
    <w:rsid w:val="006B4A4A"/>
    <w:rsid w:val="0078138E"/>
    <w:rsid w:val="009C6BEA"/>
    <w:rsid w:val="00BD3E46"/>
    <w:rsid w:val="00F25F63"/>
    <w:rsid w:val="00FF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042CF"/>
  <w15:chartTrackingRefBased/>
  <w15:docId w15:val="{5EC2DF11-D885-4168-BA3B-9146B02E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8138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13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lync.com/duth/gsalakid/9XX320L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lync.com/duth/cmarkou/HYTEWB1J" TargetMode="External"/><Relationship Id="rId5" Type="http://schemas.openxmlformats.org/officeDocument/2006/relationships/hyperlink" Target="https://meet.lync.com/duth/samoirid/D5FBK2H8" TargetMode="External"/><Relationship Id="rId4" Type="http://schemas.openxmlformats.org/officeDocument/2006/relationships/hyperlink" Target="https://meet.lync.com/duth/gsalakid/CIL2ZJ5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Γεώργιος Σαλακίδης</dc:creator>
  <cp:keywords/>
  <dc:description/>
  <cp:lastModifiedBy>Κωνσταντινιά Παπαχρήστου</cp:lastModifiedBy>
  <cp:revision>2</cp:revision>
  <dcterms:created xsi:type="dcterms:W3CDTF">2021-01-05T05:58:00Z</dcterms:created>
  <dcterms:modified xsi:type="dcterms:W3CDTF">2021-01-05T05:58:00Z</dcterms:modified>
</cp:coreProperties>
</file>