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EA" w:rsidRPr="00190A52" w:rsidRDefault="00AA51EA" w:rsidP="00537FEC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190A52">
        <w:rPr>
          <w:b/>
          <w:sz w:val="28"/>
          <w:szCs w:val="28"/>
        </w:rPr>
        <w:t>ΠΡΟΓΡΑ</w:t>
      </w:r>
      <w:r w:rsidR="00B64977">
        <w:rPr>
          <w:b/>
          <w:sz w:val="28"/>
          <w:szCs w:val="28"/>
        </w:rPr>
        <w:t xml:space="preserve">ΜΜΑ </w:t>
      </w:r>
      <w:r w:rsidR="0010230D">
        <w:rPr>
          <w:b/>
          <w:sz w:val="28"/>
          <w:szCs w:val="28"/>
        </w:rPr>
        <w:t xml:space="preserve">ΕΞΕΤΑΣΤΙΚΗΣ ΠΕΡΙΟΔΟΥ </w:t>
      </w:r>
      <w:r w:rsidR="004C1B86">
        <w:rPr>
          <w:b/>
          <w:sz w:val="28"/>
          <w:szCs w:val="28"/>
        </w:rPr>
        <w:t>ΙΟΥΝΙΟΥ</w:t>
      </w:r>
      <w:r w:rsidR="00B64977">
        <w:rPr>
          <w:b/>
          <w:sz w:val="28"/>
          <w:szCs w:val="28"/>
        </w:rPr>
        <w:t xml:space="preserve"> </w:t>
      </w:r>
      <w:r w:rsidR="0010230D">
        <w:rPr>
          <w:b/>
          <w:sz w:val="28"/>
          <w:szCs w:val="28"/>
        </w:rPr>
        <w:t xml:space="preserve"> 2022-2023</w:t>
      </w:r>
    </w:p>
    <w:p w:rsidR="00AA51EA" w:rsidRPr="00190A52" w:rsidRDefault="00AA51EA" w:rsidP="00537FEC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AA51EA" w:rsidRPr="00190A52" w:rsidRDefault="00B270D0" w:rsidP="00471BA4">
      <w:pPr>
        <w:shd w:val="clear" w:color="auto" w:fill="EEECE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Πέμπτη 01/6</w:t>
      </w:r>
      <w:r w:rsidR="0010230D">
        <w:rPr>
          <w:b/>
          <w:sz w:val="28"/>
          <w:szCs w:val="28"/>
        </w:rPr>
        <w:t xml:space="preserve">/2023 έως </w:t>
      </w:r>
      <w:r w:rsidR="006F1D26">
        <w:rPr>
          <w:b/>
          <w:sz w:val="28"/>
          <w:szCs w:val="28"/>
        </w:rPr>
        <w:t>Πέμπτη</w:t>
      </w:r>
      <w:r>
        <w:rPr>
          <w:b/>
          <w:sz w:val="28"/>
          <w:szCs w:val="28"/>
        </w:rPr>
        <w:t xml:space="preserve"> </w:t>
      </w:r>
      <w:r w:rsidR="006F1D26">
        <w:rPr>
          <w:b/>
          <w:sz w:val="28"/>
          <w:szCs w:val="28"/>
        </w:rPr>
        <w:t>8</w:t>
      </w:r>
      <w:r w:rsidR="00AA51EA" w:rsidRPr="00190A5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6</w:t>
      </w:r>
      <w:r w:rsidR="006F0784">
        <w:rPr>
          <w:b/>
          <w:sz w:val="28"/>
          <w:szCs w:val="28"/>
        </w:rPr>
        <w:t>/</w:t>
      </w:r>
      <w:r w:rsidR="0010230D">
        <w:rPr>
          <w:b/>
          <w:sz w:val="28"/>
          <w:szCs w:val="28"/>
        </w:rPr>
        <w:t>2023</w:t>
      </w:r>
    </w:p>
    <w:p w:rsidR="00AA51EA" w:rsidRPr="005D42A2" w:rsidRDefault="00AA51EA" w:rsidP="005D42A2">
      <w:pPr>
        <w:spacing w:after="0" w:line="240" w:lineRule="auto"/>
        <w:jc w:val="both"/>
        <w:rPr>
          <w:sz w:val="24"/>
          <w:szCs w:val="24"/>
        </w:rPr>
      </w:pPr>
    </w:p>
    <w:p w:rsidR="00AA51EA" w:rsidRPr="00190A52" w:rsidRDefault="00AA51EA" w:rsidP="00471BA4">
      <w:pPr>
        <w:shd w:val="clear" w:color="auto" w:fill="C4BC96"/>
        <w:spacing w:after="0" w:line="240" w:lineRule="auto"/>
        <w:jc w:val="center"/>
        <w:rPr>
          <w:b/>
          <w:sz w:val="28"/>
          <w:szCs w:val="28"/>
        </w:rPr>
      </w:pPr>
      <w:r w:rsidRPr="00190A52">
        <w:rPr>
          <w:b/>
          <w:sz w:val="28"/>
          <w:szCs w:val="28"/>
        </w:rPr>
        <w:t>Την εβδομάδα αυτή θα εξεταστούν οι γλώσσες όλων των κατευθύνσεων και των εξαμήνων.</w:t>
      </w:r>
    </w:p>
    <w:p w:rsidR="00AA51EA" w:rsidRPr="005D42A2" w:rsidRDefault="00AA51EA" w:rsidP="005D42A2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6"/>
        <w:gridCol w:w="3456"/>
        <w:gridCol w:w="33"/>
        <w:gridCol w:w="1757"/>
        <w:gridCol w:w="1757"/>
        <w:gridCol w:w="3489"/>
      </w:tblGrid>
      <w:tr w:rsidR="00AA51EA" w:rsidRPr="00190A52" w:rsidTr="00D97410">
        <w:trPr>
          <w:jc w:val="center"/>
        </w:trPr>
        <w:tc>
          <w:tcPr>
            <w:tcW w:w="13948" w:type="dxa"/>
            <w:gridSpan w:val="6"/>
            <w:shd w:val="clear" w:color="auto" w:fill="E5B8B7"/>
          </w:tcPr>
          <w:p w:rsidR="00AA51EA" w:rsidRPr="00190A52" w:rsidRDefault="00B270D0" w:rsidP="006819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ΠΕΜΠΤΗ 01/06</w:t>
            </w:r>
            <w:r w:rsidR="005A1773">
              <w:rPr>
                <w:b/>
                <w:sz w:val="24"/>
                <w:szCs w:val="24"/>
              </w:rPr>
              <w:t>/2023</w:t>
            </w:r>
          </w:p>
          <w:p w:rsidR="00AA51EA" w:rsidRPr="00190A52" w:rsidRDefault="00AA51EA" w:rsidP="006819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A51EA" w:rsidRPr="00190A52" w:rsidTr="00D97410">
        <w:trPr>
          <w:jc w:val="center"/>
        </w:trPr>
        <w:tc>
          <w:tcPr>
            <w:tcW w:w="3456" w:type="dxa"/>
          </w:tcPr>
          <w:p w:rsidR="00AA51EA" w:rsidRPr="00190A52" w:rsidRDefault="00AA51EA">
            <w:pPr>
              <w:spacing w:after="0" w:line="240" w:lineRule="auto"/>
              <w:rPr>
                <w:b/>
              </w:rPr>
            </w:pPr>
            <w:r w:rsidRPr="00190A52">
              <w:rPr>
                <w:b/>
              </w:rPr>
              <w:t>ΒΟΥΛΓΑΡΙΚΗ ΓΛΩΣΣΑ</w:t>
            </w:r>
          </w:p>
        </w:tc>
        <w:tc>
          <w:tcPr>
            <w:tcW w:w="3489" w:type="dxa"/>
            <w:gridSpan w:val="2"/>
          </w:tcPr>
          <w:p w:rsidR="00AA51EA" w:rsidRPr="00190A52" w:rsidRDefault="00AA51EA">
            <w:pPr>
              <w:spacing w:after="0" w:line="240" w:lineRule="auto"/>
              <w:rPr>
                <w:b/>
              </w:rPr>
            </w:pPr>
            <w:r w:rsidRPr="00190A52">
              <w:rPr>
                <w:b/>
              </w:rPr>
              <w:t>ΡΟΥΜΑΝΙΚΗ ΓΛΩΣΣΑ</w:t>
            </w:r>
          </w:p>
        </w:tc>
        <w:tc>
          <w:tcPr>
            <w:tcW w:w="3514" w:type="dxa"/>
            <w:gridSpan w:val="2"/>
          </w:tcPr>
          <w:p w:rsidR="00AA51EA" w:rsidRPr="00190A52" w:rsidRDefault="00AA51EA">
            <w:pPr>
              <w:spacing w:after="0" w:line="240" w:lineRule="auto"/>
              <w:rPr>
                <w:b/>
              </w:rPr>
            </w:pPr>
            <w:r w:rsidRPr="00190A52">
              <w:rPr>
                <w:b/>
              </w:rPr>
              <w:t>ΡΩΣΙΚΗ ΓΛΩΣΣΑ</w:t>
            </w:r>
          </w:p>
        </w:tc>
        <w:tc>
          <w:tcPr>
            <w:tcW w:w="3489" w:type="dxa"/>
          </w:tcPr>
          <w:p w:rsidR="00AA51EA" w:rsidRPr="00190A52" w:rsidRDefault="00AA51EA" w:rsidP="001C1D23">
            <w:pPr>
              <w:spacing w:after="0" w:line="240" w:lineRule="auto"/>
              <w:rPr>
                <w:b/>
              </w:rPr>
            </w:pPr>
            <w:r w:rsidRPr="00190A52">
              <w:rPr>
                <w:b/>
              </w:rPr>
              <w:t>ΤΟΥΡΚΙΚΗ ΓΛΩΣΣΑ</w:t>
            </w:r>
          </w:p>
        </w:tc>
      </w:tr>
      <w:tr w:rsidR="00D72B5F" w:rsidRPr="00190A52" w:rsidTr="00D97410">
        <w:trPr>
          <w:jc w:val="center"/>
        </w:trPr>
        <w:tc>
          <w:tcPr>
            <w:tcW w:w="3456" w:type="dxa"/>
          </w:tcPr>
          <w:p w:rsidR="00D72B5F" w:rsidRPr="00C73F1B" w:rsidRDefault="00D72B5F" w:rsidP="00D72B5F">
            <w:pPr>
              <w:spacing w:after="0" w:line="240" w:lineRule="auto"/>
              <w:rPr>
                <w:b/>
              </w:rPr>
            </w:pPr>
            <w:r w:rsidRPr="00C73F1B">
              <w:rPr>
                <w:b/>
                <w:highlight w:val="lightGray"/>
              </w:rPr>
              <w:t>9.00-11.30΄</w:t>
            </w:r>
          </w:p>
          <w:p w:rsidR="00D72B5F" w:rsidRPr="00190A52" w:rsidRDefault="00D72B5F" w:rsidP="00D72B5F">
            <w:pPr>
              <w:spacing w:after="0" w:line="240" w:lineRule="auto"/>
              <w:rPr>
                <w:b/>
                <w:bCs/>
              </w:rPr>
            </w:pPr>
            <w:r w:rsidRPr="00190A52">
              <w:rPr>
                <w:b/>
              </w:rPr>
              <w:t xml:space="preserve">Παραγωγή γραπτού λόγου </w:t>
            </w:r>
          </w:p>
          <w:p w:rsidR="00D72B5F" w:rsidRDefault="00D72B5F" w:rsidP="00D72B5F">
            <w:pPr>
              <w:spacing w:after="0" w:line="240" w:lineRule="auto"/>
            </w:pPr>
            <w:r>
              <w:t>Βουλγαρική γλώσσα, 5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D72B5F" w:rsidRDefault="00D72B5F" w:rsidP="00D72B5F">
            <w:pPr>
              <w:spacing w:after="0" w:line="240" w:lineRule="auto"/>
            </w:pPr>
            <w:r>
              <w:t>[</w:t>
            </w:r>
            <w:r w:rsidRPr="00931369">
              <w:rPr>
                <w:highlight w:val="lightGray"/>
              </w:rPr>
              <w:t>9.00-10.30΄</w:t>
            </w:r>
            <w:r>
              <w:t xml:space="preserve"> κατανόηση κειμένου </w:t>
            </w:r>
          </w:p>
          <w:p w:rsidR="00D72B5F" w:rsidRDefault="00D72B5F" w:rsidP="00D72B5F">
            <w:pPr>
              <w:spacing w:after="0" w:line="240" w:lineRule="auto"/>
            </w:pPr>
            <w:r w:rsidRPr="00931369">
              <w:rPr>
                <w:highlight w:val="lightGray"/>
              </w:rPr>
              <w:t>10.30΄-11.30΄</w:t>
            </w:r>
            <w:r>
              <w:t xml:space="preserve"> παραγωγή κειμένου]</w:t>
            </w:r>
          </w:p>
          <w:p w:rsidR="00D72B5F" w:rsidRPr="00190A52" w:rsidRDefault="00D72B5F" w:rsidP="00D72B5F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3)</w:t>
            </w:r>
          </w:p>
        </w:tc>
        <w:tc>
          <w:tcPr>
            <w:tcW w:w="3489" w:type="dxa"/>
            <w:gridSpan w:val="2"/>
          </w:tcPr>
          <w:p w:rsidR="00D72B5F" w:rsidRPr="00C73F1B" w:rsidRDefault="00D72B5F" w:rsidP="00D72B5F">
            <w:pPr>
              <w:spacing w:after="0" w:line="240" w:lineRule="auto"/>
              <w:rPr>
                <w:b/>
              </w:rPr>
            </w:pPr>
            <w:r w:rsidRPr="00C73F1B">
              <w:rPr>
                <w:b/>
                <w:highlight w:val="lightGray"/>
              </w:rPr>
              <w:t>9.00-11.30΄</w:t>
            </w:r>
          </w:p>
          <w:p w:rsidR="00D72B5F" w:rsidRPr="00190A52" w:rsidRDefault="00D72B5F" w:rsidP="00D72B5F">
            <w:pPr>
              <w:spacing w:after="0" w:line="240" w:lineRule="auto"/>
              <w:rPr>
                <w:b/>
                <w:bCs/>
              </w:rPr>
            </w:pPr>
            <w:r w:rsidRPr="00190A52">
              <w:rPr>
                <w:b/>
              </w:rPr>
              <w:t xml:space="preserve">Παραγωγή γραπτού λόγου </w:t>
            </w:r>
          </w:p>
          <w:p w:rsidR="00D72B5F" w:rsidRDefault="00D72B5F" w:rsidP="00D72B5F">
            <w:pPr>
              <w:spacing w:after="0" w:line="240" w:lineRule="auto"/>
            </w:pPr>
            <w:r>
              <w:t>Ρουμανική γλώσσα, 3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D72B5F" w:rsidRDefault="00D72B5F" w:rsidP="00D72B5F">
            <w:pPr>
              <w:spacing w:after="0" w:line="240" w:lineRule="auto"/>
            </w:pPr>
            <w:r>
              <w:t>[</w:t>
            </w:r>
            <w:r w:rsidRPr="00931369">
              <w:rPr>
                <w:highlight w:val="lightGray"/>
              </w:rPr>
              <w:t>9.00-10.30΄</w:t>
            </w:r>
            <w:r>
              <w:t xml:space="preserve"> κατανόηση κειμένου </w:t>
            </w:r>
          </w:p>
          <w:p w:rsidR="00D72B5F" w:rsidRDefault="00D72B5F" w:rsidP="00D72B5F">
            <w:pPr>
              <w:spacing w:after="0" w:line="240" w:lineRule="auto"/>
            </w:pPr>
            <w:r w:rsidRPr="00931369">
              <w:rPr>
                <w:highlight w:val="lightGray"/>
              </w:rPr>
              <w:t>10.30΄-11.30΄</w:t>
            </w:r>
            <w:r>
              <w:t xml:space="preserve"> παραγωγή κειμένου]</w:t>
            </w:r>
          </w:p>
          <w:p w:rsidR="00D72B5F" w:rsidRPr="00190A52" w:rsidRDefault="00D72B5F" w:rsidP="00D72B5F">
            <w:pPr>
              <w:spacing w:after="0" w:line="240" w:lineRule="auto"/>
            </w:pPr>
            <w:r>
              <w:t>(αίθ.230)</w:t>
            </w:r>
          </w:p>
        </w:tc>
        <w:tc>
          <w:tcPr>
            <w:tcW w:w="3514" w:type="dxa"/>
            <w:gridSpan w:val="2"/>
          </w:tcPr>
          <w:p w:rsidR="00D72B5F" w:rsidRPr="00C73F1B" w:rsidRDefault="00D72B5F" w:rsidP="00D72B5F">
            <w:pPr>
              <w:spacing w:after="0" w:line="240" w:lineRule="auto"/>
              <w:rPr>
                <w:b/>
              </w:rPr>
            </w:pPr>
            <w:r w:rsidRPr="00C73F1B">
              <w:rPr>
                <w:b/>
                <w:highlight w:val="lightGray"/>
              </w:rPr>
              <w:t>9.00-11.30’</w:t>
            </w:r>
            <w:r w:rsidRPr="00C73F1B">
              <w:rPr>
                <w:b/>
              </w:rPr>
              <w:t xml:space="preserve"> </w:t>
            </w:r>
          </w:p>
          <w:p w:rsidR="00D72B5F" w:rsidRPr="007143F9" w:rsidRDefault="00D72B5F" w:rsidP="00D72B5F">
            <w:pPr>
              <w:spacing w:after="0" w:line="240" w:lineRule="auto"/>
              <w:rPr>
                <w:b/>
              </w:rPr>
            </w:pPr>
            <w:r w:rsidRPr="00190A52">
              <w:rPr>
                <w:b/>
              </w:rPr>
              <w:t xml:space="preserve">Παραγωγή γραπτού λόγου </w:t>
            </w:r>
          </w:p>
          <w:p w:rsidR="00D72B5F" w:rsidRDefault="00D72B5F" w:rsidP="00D72B5F">
            <w:pPr>
              <w:spacing w:after="0" w:line="240" w:lineRule="auto"/>
            </w:pPr>
            <w:r>
              <w:t>Ρωσική γλώσσα, 2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D72B5F" w:rsidRPr="00D72B5F" w:rsidRDefault="00D72B5F" w:rsidP="00D72B5F">
            <w:pPr>
              <w:spacing w:after="0" w:line="240" w:lineRule="auto"/>
            </w:pPr>
            <w:r w:rsidRPr="00D72B5F">
              <w:t xml:space="preserve">Ακουστικό, Λεξιλόγιο-γραμματική κατανόηση κειμένου </w:t>
            </w:r>
          </w:p>
          <w:p w:rsidR="00D72B5F" w:rsidRDefault="00D72B5F" w:rsidP="00D72B5F">
            <w:pPr>
              <w:spacing w:after="0" w:line="240" w:lineRule="auto"/>
            </w:pPr>
            <w:r w:rsidRPr="00D72B5F">
              <w:t>παραγωγή γραπτού λόγου]</w:t>
            </w:r>
          </w:p>
          <w:p w:rsidR="00D72B5F" w:rsidRDefault="00D72B5F" w:rsidP="00D72B5F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1)</w:t>
            </w:r>
          </w:p>
          <w:p w:rsidR="00D72B5F" w:rsidRPr="00190A52" w:rsidRDefault="00D72B5F" w:rsidP="00D72B5F">
            <w:pPr>
              <w:spacing w:after="0" w:line="240" w:lineRule="auto"/>
            </w:pPr>
          </w:p>
        </w:tc>
        <w:tc>
          <w:tcPr>
            <w:tcW w:w="3489" w:type="dxa"/>
          </w:tcPr>
          <w:p w:rsidR="00D72B5F" w:rsidRPr="00C73F1B" w:rsidRDefault="00D72B5F" w:rsidP="00D72B5F">
            <w:pPr>
              <w:spacing w:after="0" w:line="240" w:lineRule="auto"/>
              <w:rPr>
                <w:b/>
              </w:rPr>
            </w:pPr>
            <w:r w:rsidRPr="00C73F1B">
              <w:rPr>
                <w:b/>
                <w:highlight w:val="lightGray"/>
              </w:rPr>
              <w:t>9.00-11.30’</w:t>
            </w:r>
            <w:r w:rsidRPr="00C73F1B">
              <w:rPr>
                <w:b/>
              </w:rPr>
              <w:t xml:space="preserve"> </w:t>
            </w:r>
          </w:p>
          <w:p w:rsidR="00D72B5F" w:rsidRPr="007143F9" w:rsidRDefault="00D72B5F" w:rsidP="00D72B5F">
            <w:pPr>
              <w:spacing w:after="0" w:line="240" w:lineRule="auto"/>
              <w:rPr>
                <w:b/>
              </w:rPr>
            </w:pPr>
            <w:r w:rsidRPr="00190A52">
              <w:rPr>
                <w:b/>
              </w:rPr>
              <w:t xml:space="preserve">Παραγωγή γραπτού λόγου </w:t>
            </w:r>
          </w:p>
          <w:p w:rsidR="00D72B5F" w:rsidRDefault="00D72B5F" w:rsidP="00D72B5F">
            <w:pPr>
              <w:spacing w:after="0" w:line="240" w:lineRule="auto"/>
            </w:pPr>
            <w:r w:rsidRPr="00190A52">
              <w:t>Τουρκική γλώσσα, 1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D72B5F" w:rsidRDefault="00D72B5F" w:rsidP="00D72B5F">
            <w:pPr>
              <w:spacing w:after="0" w:line="240" w:lineRule="auto"/>
            </w:pPr>
            <w:r>
              <w:t>[</w:t>
            </w:r>
            <w:r w:rsidRPr="00931369">
              <w:rPr>
                <w:highlight w:val="lightGray"/>
              </w:rPr>
              <w:t>9.00-10.30΄</w:t>
            </w:r>
            <w:r>
              <w:t xml:space="preserve"> κατανόηση κειμένου </w:t>
            </w:r>
          </w:p>
          <w:p w:rsidR="00D72B5F" w:rsidRDefault="00D72B5F" w:rsidP="00D72B5F">
            <w:pPr>
              <w:spacing w:after="0" w:line="240" w:lineRule="auto"/>
            </w:pPr>
            <w:r w:rsidRPr="00931369">
              <w:rPr>
                <w:highlight w:val="lightGray"/>
              </w:rPr>
              <w:t>10.30΄-11.30΄</w:t>
            </w:r>
            <w:r>
              <w:t xml:space="preserve"> παραγωγή κειμένου]</w:t>
            </w:r>
          </w:p>
          <w:p w:rsidR="00D72B5F" w:rsidRDefault="00D72B5F" w:rsidP="00D72B5F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2)</w:t>
            </w:r>
          </w:p>
          <w:p w:rsidR="00D72B5F" w:rsidRPr="00190A52" w:rsidRDefault="00D72B5F" w:rsidP="00D72B5F">
            <w:pPr>
              <w:spacing w:after="0" w:line="240" w:lineRule="auto"/>
            </w:pPr>
          </w:p>
        </w:tc>
      </w:tr>
      <w:tr w:rsidR="00D72B5F" w:rsidRPr="00190A52" w:rsidTr="00D97410">
        <w:trPr>
          <w:jc w:val="center"/>
        </w:trPr>
        <w:tc>
          <w:tcPr>
            <w:tcW w:w="3456" w:type="dxa"/>
          </w:tcPr>
          <w:p w:rsidR="00D72B5F" w:rsidRPr="00C73F1B" w:rsidRDefault="00D72B5F" w:rsidP="00D72B5F">
            <w:pPr>
              <w:spacing w:after="0" w:line="240" w:lineRule="auto"/>
              <w:rPr>
                <w:b/>
              </w:rPr>
            </w:pPr>
            <w:r w:rsidRPr="00C73F1B">
              <w:rPr>
                <w:b/>
                <w:highlight w:val="lightGray"/>
              </w:rPr>
              <w:t>12.00-14.30΄</w:t>
            </w:r>
          </w:p>
          <w:p w:rsidR="00D72B5F" w:rsidRDefault="00D72B5F" w:rsidP="00D72B5F">
            <w:pPr>
              <w:spacing w:after="0" w:line="240" w:lineRule="auto"/>
              <w:rPr>
                <w:b/>
              </w:rPr>
            </w:pPr>
            <w:r w:rsidRPr="00190A52">
              <w:rPr>
                <w:b/>
              </w:rPr>
              <w:t xml:space="preserve">Παραγωγή γραπτού λόγου </w:t>
            </w:r>
          </w:p>
          <w:p w:rsidR="00D72B5F" w:rsidRDefault="00D72B5F" w:rsidP="00D72B5F">
            <w:pPr>
              <w:spacing w:after="0" w:line="240" w:lineRule="auto"/>
            </w:pPr>
            <w:r>
              <w:t>Βουλγαρική γλώσσα, 6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D72B5F" w:rsidRDefault="00D72B5F" w:rsidP="00D72B5F">
            <w:pPr>
              <w:spacing w:after="0" w:line="240" w:lineRule="auto"/>
            </w:pPr>
            <w:r>
              <w:t>[</w:t>
            </w:r>
            <w:r w:rsidRPr="00931369">
              <w:rPr>
                <w:highlight w:val="lightGray"/>
              </w:rPr>
              <w:t>12.00-13.30</w:t>
            </w:r>
            <w:r>
              <w:t xml:space="preserve">΄ κατανόηση κειμένου </w:t>
            </w:r>
          </w:p>
          <w:p w:rsidR="00D72B5F" w:rsidRPr="0050258A" w:rsidRDefault="00D72B5F" w:rsidP="00D72B5F">
            <w:pPr>
              <w:spacing w:after="0" w:line="240" w:lineRule="auto"/>
            </w:pPr>
            <w:r w:rsidRPr="00931369">
              <w:rPr>
                <w:highlight w:val="lightGray"/>
              </w:rPr>
              <w:t>10.30΄-11.30΄</w:t>
            </w:r>
            <w:r>
              <w:t xml:space="preserve"> παραγωγή κειμένου]</w:t>
            </w:r>
          </w:p>
          <w:p w:rsidR="00D72B5F" w:rsidRDefault="00D72B5F" w:rsidP="00D72B5F">
            <w:pPr>
              <w:spacing w:after="0" w:line="240" w:lineRule="auto"/>
            </w:pPr>
            <w:r>
              <w:t>Βουλγαρική γλώσσα, 6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D72B5F" w:rsidRPr="00190A52" w:rsidRDefault="00D72B5F" w:rsidP="00D72B5F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3)</w:t>
            </w:r>
          </w:p>
        </w:tc>
        <w:tc>
          <w:tcPr>
            <w:tcW w:w="3489" w:type="dxa"/>
            <w:gridSpan w:val="2"/>
          </w:tcPr>
          <w:p w:rsidR="00D72B5F" w:rsidRPr="00C73F1B" w:rsidRDefault="00D72B5F" w:rsidP="00D72B5F">
            <w:pPr>
              <w:spacing w:after="0" w:line="240" w:lineRule="auto"/>
              <w:rPr>
                <w:b/>
              </w:rPr>
            </w:pPr>
            <w:r w:rsidRPr="00C73F1B">
              <w:rPr>
                <w:b/>
                <w:highlight w:val="lightGray"/>
              </w:rPr>
              <w:t>12.00-14.30΄</w:t>
            </w:r>
          </w:p>
          <w:p w:rsidR="00D72B5F" w:rsidRPr="00190A52" w:rsidRDefault="00D72B5F" w:rsidP="00D72B5F">
            <w:pPr>
              <w:spacing w:after="0" w:line="240" w:lineRule="auto"/>
              <w:rPr>
                <w:b/>
                <w:bCs/>
              </w:rPr>
            </w:pPr>
            <w:r w:rsidRPr="00190A52">
              <w:rPr>
                <w:b/>
              </w:rPr>
              <w:t xml:space="preserve">Παραγωγή γραπτού λόγου </w:t>
            </w:r>
          </w:p>
          <w:p w:rsidR="00D72B5F" w:rsidRDefault="00D72B5F" w:rsidP="00D72B5F">
            <w:pPr>
              <w:spacing w:after="0" w:line="240" w:lineRule="auto"/>
            </w:pPr>
            <w:r w:rsidRPr="00190A52">
              <w:t>Ρουμανική γλώσσα, 4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D72B5F" w:rsidRDefault="00D72B5F" w:rsidP="00D72B5F">
            <w:pPr>
              <w:spacing w:after="0" w:line="240" w:lineRule="auto"/>
            </w:pPr>
            <w:r>
              <w:t>[</w:t>
            </w:r>
            <w:r w:rsidRPr="00931369">
              <w:rPr>
                <w:highlight w:val="lightGray"/>
              </w:rPr>
              <w:t>12.00-13.30΄</w:t>
            </w:r>
            <w:r>
              <w:t xml:space="preserve"> κατανόηση κειμένου </w:t>
            </w:r>
          </w:p>
          <w:p w:rsidR="00D72B5F" w:rsidRDefault="00D72B5F" w:rsidP="00D72B5F">
            <w:pPr>
              <w:spacing w:after="0" w:line="240" w:lineRule="auto"/>
            </w:pPr>
            <w:r w:rsidRPr="00931369">
              <w:rPr>
                <w:highlight w:val="lightGray"/>
              </w:rPr>
              <w:t>1</w:t>
            </w:r>
            <w:r w:rsidR="00C80C03" w:rsidRPr="00824457">
              <w:rPr>
                <w:highlight w:val="lightGray"/>
              </w:rPr>
              <w:t>3</w:t>
            </w:r>
            <w:r w:rsidRPr="00931369">
              <w:rPr>
                <w:highlight w:val="lightGray"/>
              </w:rPr>
              <w:t>.30΄-1</w:t>
            </w:r>
            <w:r w:rsidR="00C80C03" w:rsidRPr="00824457">
              <w:rPr>
                <w:highlight w:val="lightGray"/>
              </w:rPr>
              <w:t>4</w:t>
            </w:r>
            <w:r w:rsidRPr="00931369">
              <w:rPr>
                <w:highlight w:val="lightGray"/>
              </w:rPr>
              <w:t>.30΄</w:t>
            </w:r>
            <w:r>
              <w:t xml:space="preserve"> παραγωγή κειμένου]</w:t>
            </w:r>
          </w:p>
          <w:p w:rsidR="00D72B5F" w:rsidRPr="00190A52" w:rsidRDefault="00D72B5F" w:rsidP="00D72B5F">
            <w:pPr>
              <w:spacing w:after="0" w:line="240" w:lineRule="auto"/>
            </w:pPr>
            <w:r>
              <w:t>(αίθ.230)</w:t>
            </w:r>
          </w:p>
        </w:tc>
        <w:tc>
          <w:tcPr>
            <w:tcW w:w="3514" w:type="dxa"/>
            <w:gridSpan w:val="2"/>
          </w:tcPr>
          <w:p w:rsidR="00D72B5F" w:rsidRPr="00C73F1B" w:rsidRDefault="00D72B5F" w:rsidP="00D72B5F">
            <w:pPr>
              <w:spacing w:after="0" w:line="240" w:lineRule="auto"/>
              <w:rPr>
                <w:b/>
              </w:rPr>
            </w:pPr>
            <w:r w:rsidRPr="00C73F1B">
              <w:rPr>
                <w:b/>
                <w:highlight w:val="lightGray"/>
              </w:rPr>
              <w:t>12.00-14.30΄</w:t>
            </w:r>
          </w:p>
          <w:p w:rsidR="00D72B5F" w:rsidRPr="00190A52" w:rsidRDefault="00D72B5F" w:rsidP="00D72B5F">
            <w:pPr>
              <w:spacing w:after="0" w:line="240" w:lineRule="auto"/>
              <w:rPr>
                <w:b/>
                <w:bCs/>
              </w:rPr>
            </w:pPr>
            <w:r w:rsidRPr="00190A52">
              <w:rPr>
                <w:b/>
              </w:rPr>
              <w:t xml:space="preserve">Παραγωγή γραπτού λόγου </w:t>
            </w:r>
          </w:p>
          <w:p w:rsidR="00D72B5F" w:rsidRDefault="00D72B5F" w:rsidP="00D72B5F">
            <w:pPr>
              <w:spacing w:after="0" w:line="240" w:lineRule="auto"/>
            </w:pPr>
            <w:r>
              <w:t>Ρωσική γλώσσα, 8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D72B5F" w:rsidRPr="00D72B5F" w:rsidRDefault="00D72B5F" w:rsidP="00D72B5F">
            <w:pPr>
              <w:spacing w:after="0" w:line="240" w:lineRule="auto"/>
            </w:pPr>
            <w:r w:rsidRPr="00D72B5F">
              <w:t xml:space="preserve">Ακουστικό, Λεξιλόγιο-γραμματική κατανόηση κειμένου </w:t>
            </w:r>
          </w:p>
          <w:p w:rsidR="00D72B5F" w:rsidRDefault="00D72B5F" w:rsidP="00D72B5F">
            <w:pPr>
              <w:spacing w:after="0" w:line="240" w:lineRule="auto"/>
            </w:pPr>
            <w:r w:rsidRPr="00D72B5F">
              <w:t>παραγωγή γραπτού λόγου]</w:t>
            </w:r>
          </w:p>
          <w:p w:rsidR="00D72B5F" w:rsidRDefault="00D72B5F" w:rsidP="00D72B5F">
            <w:pPr>
              <w:spacing w:after="0" w:line="240" w:lineRule="auto"/>
            </w:pPr>
            <w:r>
              <w:t xml:space="preserve"> (</w:t>
            </w:r>
            <w:proofErr w:type="spellStart"/>
            <w:r>
              <w:t>αίθ</w:t>
            </w:r>
            <w:proofErr w:type="spellEnd"/>
            <w:r>
              <w:t>. 1)</w:t>
            </w:r>
          </w:p>
          <w:p w:rsidR="00D72B5F" w:rsidRPr="00190A52" w:rsidRDefault="00D72B5F" w:rsidP="00D72B5F">
            <w:pPr>
              <w:spacing w:after="0" w:line="240" w:lineRule="auto"/>
            </w:pPr>
          </w:p>
        </w:tc>
        <w:tc>
          <w:tcPr>
            <w:tcW w:w="3489" w:type="dxa"/>
          </w:tcPr>
          <w:p w:rsidR="00D72B5F" w:rsidRPr="00C73F1B" w:rsidRDefault="00D72B5F" w:rsidP="00D72B5F">
            <w:pPr>
              <w:spacing w:after="0" w:line="240" w:lineRule="auto"/>
              <w:rPr>
                <w:b/>
              </w:rPr>
            </w:pPr>
            <w:r w:rsidRPr="00C73F1B">
              <w:rPr>
                <w:b/>
                <w:highlight w:val="lightGray"/>
              </w:rPr>
              <w:t>12.00-14.30΄</w:t>
            </w:r>
          </w:p>
          <w:p w:rsidR="00D72B5F" w:rsidRPr="00190A52" w:rsidRDefault="00D72B5F" w:rsidP="00D72B5F">
            <w:pPr>
              <w:spacing w:after="0" w:line="240" w:lineRule="auto"/>
              <w:rPr>
                <w:b/>
                <w:bCs/>
              </w:rPr>
            </w:pPr>
            <w:r w:rsidRPr="00190A52">
              <w:rPr>
                <w:b/>
              </w:rPr>
              <w:t xml:space="preserve">Παραγωγή γραπτού λόγου </w:t>
            </w:r>
          </w:p>
          <w:p w:rsidR="00D72B5F" w:rsidRDefault="00D72B5F" w:rsidP="00D72B5F">
            <w:pPr>
              <w:spacing w:after="0" w:line="240" w:lineRule="auto"/>
            </w:pPr>
            <w:r w:rsidRPr="00190A52">
              <w:t>Τουρκική γλώσσα, 2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D72B5F" w:rsidRDefault="00D72B5F" w:rsidP="00D72B5F">
            <w:pPr>
              <w:spacing w:after="0" w:line="240" w:lineRule="auto"/>
            </w:pPr>
            <w:r>
              <w:t>[</w:t>
            </w:r>
            <w:r w:rsidRPr="00931369">
              <w:rPr>
                <w:highlight w:val="lightGray"/>
              </w:rPr>
              <w:t>12.00-13.30</w:t>
            </w:r>
            <w:r>
              <w:t xml:space="preserve">΄ κατανόηση κειμένου </w:t>
            </w:r>
            <w:r w:rsidRPr="00931369">
              <w:rPr>
                <w:highlight w:val="lightGray"/>
              </w:rPr>
              <w:t>13.30΄-14.30΄</w:t>
            </w:r>
            <w:r>
              <w:t xml:space="preserve"> παραγωγή κειμένου </w:t>
            </w:r>
          </w:p>
          <w:p w:rsidR="00D72B5F" w:rsidRDefault="00D72B5F" w:rsidP="00D72B5F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2)</w:t>
            </w:r>
          </w:p>
          <w:p w:rsidR="00D72B5F" w:rsidRPr="00190A52" w:rsidRDefault="00D72B5F" w:rsidP="00D72B5F">
            <w:pPr>
              <w:spacing w:after="0" w:line="240" w:lineRule="auto"/>
            </w:pPr>
          </w:p>
        </w:tc>
      </w:tr>
      <w:tr w:rsidR="00AA51EA" w:rsidRPr="00190A52" w:rsidTr="00D97410">
        <w:trPr>
          <w:jc w:val="center"/>
        </w:trPr>
        <w:tc>
          <w:tcPr>
            <w:tcW w:w="3456" w:type="dxa"/>
          </w:tcPr>
          <w:p w:rsidR="0050258A" w:rsidRPr="00C73F1B" w:rsidRDefault="0050258A" w:rsidP="0050258A">
            <w:pPr>
              <w:spacing w:after="0" w:line="240" w:lineRule="auto"/>
              <w:rPr>
                <w:b/>
              </w:rPr>
            </w:pPr>
            <w:r w:rsidRPr="00C73F1B">
              <w:rPr>
                <w:b/>
                <w:highlight w:val="lightGray"/>
              </w:rPr>
              <w:t>15.00-16.00</w:t>
            </w:r>
          </w:p>
          <w:p w:rsidR="0050258A" w:rsidRPr="007143F9" w:rsidRDefault="0050258A" w:rsidP="0050258A">
            <w:pPr>
              <w:spacing w:after="0" w:line="240" w:lineRule="auto"/>
              <w:rPr>
                <w:b/>
              </w:rPr>
            </w:pPr>
            <w:r w:rsidRPr="007143F9">
              <w:rPr>
                <w:b/>
              </w:rPr>
              <w:t>Προφορική εξέταση</w:t>
            </w:r>
          </w:p>
          <w:p w:rsidR="00AA51EA" w:rsidRDefault="00AA51EA" w:rsidP="006823AF">
            <w:pPr>
              <w:spacing w:after="0" w:line="240" w:lineRule="auto"/>
            </w:pPr>
            <w:r w:rsidRPr="00190A52">
              <w:rPr>
                <w:b/>
              </w:rPr>
              <w:t>Βουλγαρική γ</w:t>
            </w:r>
            <w:r w:rsidR="00C352FB">
              <w:t>λώσσα, 5</w:t>
            </w:r>
            <w:r w:rsidR="00C352FB" w:rsidRPr="00C352FB">
              <w:rPr>
                <w:vertAlign w:val="superscript"/>
              </w:rPr>
              <w:t>ου</w:t>
            </w:r>
            <w:r w:rsidR="00C352FB">
              <w:t xml:space="preserve"> και 6</w:t>
            </w:r>
            <w:r w:rsidR="00C352FB" w:rsidRPr="00C352FB">
              <w:rPr>
                <w:vertAlign w:val="superscript"/>
              </w:rPr>
              <w:t>ου</w:t>
            </w:r>
            <w:r w:rsidR="00C352FB">
              <w:t xml:space="preserve"> ε</w:t>
            </w:r>
            <w:r w:rsidRPr="00190A52">
              <w:t>ξαμήνου</w:t>
            </w:r>
          </w:p>
          <w:p w:rsidR="00C352FB" w:rsidRDefault="00C352FB" w:rsidP="00C352FB">
            <w:pPr>
              <w:spacing w:after="0" w:line="240" w:lineRule="auto"/>
            </w:pPr>
            <w:r w:rsidRPr="00931369">
              <w:rPr>
                <w:highlight w:val="lightGray"/>
              </w:rPr>
              <w:lastRenderedPageBreak/>
              <w:t>15</w:t>
            </w:r>
            <w:r w:rsidR="00931369" w:rsidRPr="00931369">
              <w:rPr>
                <w:highlight w:val="lightGray"/>
              </w:rPr>
              <w:t>.00</w:t>
            </w:r>
            <w:r w:rsidRPr="00931369">
              <w:rPr>
                <w:highlight w:val="lightGray"/>
              </w:rPr>
              <w:t>-15.30</w:t>
            </w:r>
            <w:r w:rsidR="00931369" w:rsidRPr="00931369">
              <w:rPr>
                <w:highlight w:val="lightGray"/>
              </w:rPr>
              <w:t>΄</w:t>
            </w:r>
            <w:r>
              <w:t xml:space="preserve"> ακουστική κατανόηση (5</w:t>
            </w:r>
            <w:r w:rsidRPr="00322DA9">
              <w:rPr>
                <w:vertAlign w:val="superscript"/>
              </w:rPr>
              <w:t>ο</w:t>
            </w:r>
            <w:r>
              <w:t xml:space="preserve"> εξ.)</w:t>
            </w:r>
          </w:p>
          <w:p w:rsidR="00C352FB" w:rsidRDefault="00C352FB" w:rsidP="006823AF">
            <w:pPr>
              <w:spacing w:after="0" w:line="240" w:lineRule="auto"/>
            </w:pPr>
            <w:r w:rsidRPr="00931369">
              <w:rPr>
                <w:highlight w:val="lightGray"/>
              </w:rPr>
              <w:t>15.30</w:t>
            </w:r>
            <w:r w:rsidR="00931369" w:rsidRPr="00931369">
              <w:rPr>
                <w:highlight w:val="lightGray"/>
              </w:rPr>
              <w:t>΄</w:t>
            </w:r>
            <w:r w:rsidRPr="00931369">
              <w:rPr>
                <w:highlight w:val="lightGray"/>
              </w:rPr>
              <w:t>-16</w:t>
            </w:r>
            <w:r w:rsidR="00931369" w:rsidRPr="00931369">
              <w:rPr>
                <w:highlight w:val="lightGray"/>
              </w:rPr>
              <w:t>.00</w:t>
            </w:r>
            <w:r>
              <w:t xml:space="preserve"> ακουστική κατανόηση (6</w:t>
            </w:r>
            <w:r w:rsidRPr="00322DA9">
              <w:rPr>
                <w:vertAlign w:val="superscript"/>
              </w:rPr>
              <w:t>ο</w:t>
            </w:r>
            <w:r>
              <w:t xml:space="preserve"> εξ.)</w:t>
            </w:r>
          </w:p>
          <w:p w:rsidR="004E0396" w:rsidRDefault="004E0396" w:rsidP="006823AF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3)</w:t>
            </w:r>
          </w:p>
          <w:p w:rsidR="00C352FB" w:rsidRPr="00190A52" w:rsidRDefault="00C352FB" w:rsidP="006823AF">
            <w:pPr>
              <w:spacing w:after="0" w:line="240" w:lineRule="auto"/>
            </w:pPr>
          </w:p>
        </w:tc>
        <w:tc>
          <w:tcPr>
            <w:tcW w:w="3489" w:type="dxa"/>
            <w:gridSpan w:val="2"/>
          </w:tcPr>
          <w:p w:rsidR="00CD15FF" w:rsidRPr="00C73F1B" w:rsidRDefault="00D36F7A" w:rsidP="00CD15FF">
            <w:pPr>
              <w:spacing w:after="0" w:line="240" w:lineRule="auto"/>
              <w:rPr>
                <w:b/>
              </w:rPr>
            </w:pPr>
            <w:r w:rsidRPr="00C73F1B">
              <w:rPr>
                <w:b/>
                <w:highlight w:val="lightGray"/>
              </w:rPr>
              <w:lastRenderedPageBreak/>
              <w:t>15.00-16.00</w:t>
            </w:r>
          </w:p>
          <w:p w:rsidR="00D36F7A" w:rsidRPr="007143F9" w:rsidRDefault="00D36F7A" w:rsidP="00D36F7A">
            <w:pPr>
              <w:spacing w:after="0" w:line="240" w:lineRule="auto"/>
              <w:rPr>
                <w:b/>
              </w:rPr>
            </w:pPr>
            <w:r w:rsidRPr="007143F9">
              <w:rPr>
                <w:b/>
              </w:rPr>
              <w:t>Προφορική εξέταση</w:t>
            </w:r>
          </w:p>
          <w:p w:rsidR="00AA51EA" w:rsidRDefault="00D36F7A" w:rsidP="00404B8E">
            <w:pPr>
              <w:spacing w:after="0" w:line="240" w:lineRule="auto"/>
            </w:pPr>
            <w:r>
              <w:t xml:space="preserve">Ρουμανική γλώσσα, </w:t>
            </w:r>
            <w:r w:rsidR="0050258A">
              <w:t>3</w:t>
            </w:r>
            <w:r w:rsidRPr="00D36F7A">
              <w:rPr>
                <w:vertAlign w:val="superscript"/>
              </w:rPr>
              <w:t>ου</w:t>
            </w:r>
            <w:r>
              <w:t xml:space="preserve"> και 4</w:t>
            </w:r>
            <w:r w:rsidRPr="00D36F7A">
              <w:rPr>
                <w:vertAlign w:val="superscript"/>
              </w:rPr>
              <w:t>ου</w:t>
            </w:r>
            <w:r>
              <w:t xml:space="preserve"> εξαμήνου</w:t>
            </w:r>
          </w:p>
          <w:p w:rsidR="00D36F7A" w:rsidRDefault="00D36F7A" w:rsidP="00D36F7A">
            <w:pPr>
              <w:spacing w:after="0" w:line="240" w:lineRule="auto"/>
            </w:pPr>
            <w:r w:rsidRPr="00931369">
              <w:rPr>
                <w:highlight w:val="lightGray"/>
              </w:rPr>
              <w:lastRenderedPageBreak/>
              <w:t>15</w:t>
            </w:r>
            <w:r w:rsidR="00931369" w:rsidRPr="00931369">
              <w:rPr>
                <w:highlight w:val="lightGray"/>
              </w:rPr>
              <w:t>.00</w:t>
            </w:r>
            <w:r w:rsidRPr="00931369">
              <w:rPr>
                <w:highlight w:val="lightGray"/>
              </w:rPr>
              <w:t>-15.30</w:t>
            </w:r>
            <w:r w:rsidR="0021636A" w:rsidRPr="00931369">
              <w:rPr>
                <w:highlight w:val="lightGray"/>
              </w:rPr>
              <w:t>΄</w:t>
            </w:r>
            <w:r>
              <w:t xml:space="preserve"> ακουστική κατανόηση (</w:t>
            </w:r>
            <w:r w:rsidR="00C80C03" w:rsidRPr="00824457">
              <w:t>3</w:t>
            </w:r>
            <w:r w:rsidRPr="00322DA9">
              <w:rPr>
                <w:vertAlign w:val="superscript"/>
              </w:rPr>
              <w:t>ο</w:t>
            </w:r>
            <w:r>
              <w:t xml:space="preserve"> εξ.)</w:t>
            </w:r>
          </w:p>
          <w:p w:rsidR="00D36F7A" w:rsidRDefault="00D36F7A" w:rsidP="00404B8E">
            <w:pPr>
              <w:spacing w:after="0" w:line="240" w:lineRule="auto"/>
            </w:pPr>
            <w:r w:rsidRPr="00931369">
              <w:rPr>
                <w:highlight w:val="lightGray"/>
              </w:rPr>
              <w:t>15.30</w:t>
            </w:r>
            <w:r w:rsidR="00931369" w:rsidRPr="00931369">
              <w:rPr>
                <w:highlight w:val="lightGray"/>
              </w:rPr>
              <w:t>΄</w:t>
            </w:r>
            <w:r w:rsidRPr="00931369">
              <w:rPr>
                <w:highlight w:val="lightGray"/>
              </w:rPr>
              <w:t>-16</w:t>
            </w:r>
            <w:r w:rsidR="0021636A" w:rsidRPr="00931369">
              <w:rPr>
                <w:highlight w:val="lightGray"/>
              </w:rPr>
              <w:t>.00</w:t>
            </w:r>
            <w:r>
              <w:t xml:space="preserve"> ακουστική κατανόηση (4</w:t>
            </w:r>
            <w:r w:rsidRPr="00322DA9">
              <w:rPr>
                <w:vertAlign w:val="superscript"/>
              </w:rPr>
              <w:t>ο</w:t>
            </w:r>
            <w:r>
              <w:t xml:space="preserve"> εξ.)</w:t>
            </w:r>
          </w:p>
          <w:p w:rsidR="00C6487F" w:rsidRPr="00190A52" w:rsidRDefault="00C6487F" w:rsidP="00404B8E">
            <w:pPr>
              <w:spacing w:after="0" w:line="240" w:lineRule="auto"/>
            </w:pPr>
            <w:r>
              <w:t>(αίθ.230)</w:t>
            </w:r>
          </w:p>
        </w:tc>
        <w:tc>
          <w:tcPr>
            <w:tcW w:w="3514" w:type="dxa"/>
            <w:gridSpan w:val="2"/>
          </w:tcPr>
          <w:p w:rsidR="0021636A" w:rsidRPr="00190A52" w:rsidRDefault="0021636A" w:rsidP="001C1D23">
            <w:pPr>
              <w:spacing w:after="0" w:line="240" w:lineRule="auto"/>
            </w:pPr>
          </w:p>
        </w:tc>
        <w:tc>
          <w:tcPr>
            <w:tcW w:w="3489" w:type="dxa"/>
          </w:tcPr>
          <w:p w:rsidR="007143F9" w:rsidRPr="00C73F1B" w:rsidRDefault="007143F9" w:rsidP="007143F9">
            <w:pPr>
              <w:spacing w:after="0" w:line="240" w:lineRule="auto"/>
              <w:rPr>
                <w:b/>
              </w:rPr>
            </w:pPr>
            <w:r w:rsidRPr="00C73F1B">
              <w:rPr>
                <w:b/>
                <w:highlight w:val="lightGray"/>
              </w:rPr>
              <w:t>15.00-16.00</w:t>
            </w:r>
          </w:p>
          <w:p w:rsidR="007143F9" w:rsidRPr="007143F9" w:rsidRDefault="007143F9" w:rsidP="007143F9">
            <w:pPr>
              <w:spacing w:after="0" w:line="240" w:lineRule="auto"/>
              <w:rPr>
                <w:b/>
              </w:rPr>
            </w:pPr>
            <w:r w:rsidRPr="007143F9">
              <w:rPr>
                <w:b/>
              </w:rPr>
              <w:t>Προφορική εξέταση</w:t>
            </w:r>
          </w:p>
          <w:p w:rsidR="007143F9" w:rsidRPr="007143F9" w:rsidRDefault="007143F9" w:rsidP="007143F9">
            <w:pPr>
              <w:spacing w:after="0" w:line="240" w:lineRule="auto"/>
            </w:pPr>
            <w:r w:rsidRPr="007143F9">
              <w:t>Τουρκική γλώσσα, 1</w:t>
            </w:r>
            <w:r w:rsidRPr="007143F9">
              <w:rPr>
                <w:vertAlign w:val="superscript"/>
              </w:rPr>
              <w:t>ου</w:t>
            </w:r>
            <w:r w:rsidR="00322DA9">
              <w:rPr>
                <w:vertAlign w:val="superscript"/>
              </w:rPr>
              <w:t xml:space="preserve"> </w:t>
            </w:r>
            <w:r w:rsidRPr="007143F9">
              <w:t xml:space="preserve"> </w:t>
            </w:r>
            <w:r w:rsidR="00322DA9">
              <w:t>και 2</w:t>
            </w:r>
            <w:r w:rsidR="00322DA9" w:rsidRPr="00322DA9">
              <w:rPr>
                <w:vertAlign w:val="superscript"/>
              </w:rPr>
              <w:t>ου</w:t>
            </w:r>
            <w:r w:rsidR="00322DA9">
              <w:t xml:space="preserve">  </w:t>
            </w:r>
            <w:r w:rsidRPr="007143F9">
              <w:t>εξαμήνου</w:t>
            </w:r>
          </w:p>
          <w:p w:rsidR="007143F9" w:rsidRDefault="00322DA9" w:rsidP="00CD15FF">
            <w:pPr>
              <w:spacing w:after="0" w:line="240" w:lineRule="auto"/>
            </w:pPr>
            <w:r w:rsidRPr="00931369">
              <w:rPr>
                <w:highlight w:val="lightGray"/>
              </w:rPr>
              <w:lastRenderedPageBreak/>
              <w:t>15</w:t>
            </w:r>
            <w:r w:rsidR="00931369" w:rsidRPr="00931369">
              <w:rPr>
                <w:highlight w:val="lightGray"/>
              </w:rPr>
              <w:t>.00</w:t>
            </w:r>
            <w:r w:rsidRPr="00931369">
              <w:rPr>
                <w:highlight w:val="lightGray"/>
              </w:rPr>
              <w:t>-15.30</w:t>
            </w:r>
            <w:r w:rsidR="00931369" w:rsidRPr="00931369">
              <w:rPr>
                <w:highlight w:val="lightGray"/>
              </w:rPr>
              <w:t>΄</w:t>
            </w:r>
            <w:r>
              <w:t xml:space="preserve"> ακουστική κατανόηση (1</w:t>
            </w:r>
            <w:r w:rsidRPr="00322DA9">
              <w:rPr>
                <w:vertAlign w:val="superscript"/>
              </w:rPr>
              <w:t>ο</w:t>
            </w:r>
            <w:r w:rsidR="007143F9">
              <w:t xml:space="preserve"> εξ.)</w:t>
            </w:r>
          </w:p>
          <w:p w:rsidR="007143F9" w:rsidRDefault="00322DA9" w:rsidP="00CD15FF">
            <w:pPr>
              <w:spacing w:after="0" w:line="240" w:lineRule="auto"/>
            </w:pPr>
            <w:r w:rsidRPr="00931369">
              <w:rPr>
                <w:highlight w:val="lightGray"/>
              </w:rPr>
              <w:t>15.30</w:t>
            </w:r>
            <w:r w:rsidR="00931369" w:rsidRPr="00931369">
              <w:rPr>
                <w:highlight w:val="lightGray"/>
              </w:rPr>
              <w:t>΄</w:t>
            </w:r>
            <w:r w:rsidRPr="00931369">
              <w:rPr>
                <w:highlight w:val="lightGray"/>
              </w:rPr>
              <w:t>-16</w:t>
            </w:r>
            <w:r w:rsidR="00931369" w:rsidRPr="00931369">
              <w:rPr>
                <w:highlight w:val="lightGray"/>
              </w:rPr>
              <w:t>.00</w:t>
            </w:r>
            <w:r>
              <w:t xml:space="preserve"> ακουστική κατανόηση (2</w:t>
            </w:r>
            <w:r w:rsidRPr="00322DA9">
              <w:rPr>
                <w:vertAlign w:val="superscript"/>
              </w:rPr>
              <w:t>ο</w:t>
            </w:r>
            <w:r>
              <w:t xml:space="preserve"> </w:t>
            </w:r>
            <w:r w:rsidR="007143F9">
              <w:t>εξ.)</w:t>
            </w:r>
          </w:p>
          <w:p w:rsidR="003B6E99" w:rsidRDefault="003B6E99" w:rsidP="003B6E99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2)</w:t>
            </w:r>
          </w:p>
          <w:p w:rsidR="00C6487F" w:rsidRPr="00190A52" w:rsidRDefault="00C6487F" w:rsidP="001C1D23">
            <w:pPr>
              <w:spacing w:after="0" w:line="240" w:lineRule="auto"/>
            </w:pPr>
          </w:p>
        </w:tc>
      </w:tr>
      <w:tr w:rsidR="003B6E99" w:rsidRPr="00190A52" w:rsidTr="00D97410">
        <w:trPr>
          <w:jc w:val="center"/>
        </w:trPr>
        <w:tc>
          <w:tcPr>
            <w:tcW w:w="3456" w:type="dxa"/>
          </w:tcPr>
          <w:p w:rsidR="003B6E99" w:rsidRPr="00C73F1B" w:rsidRDefault="003B6E99" w:rsidP="00C352FB">
            <w:pPr>
              <w:spacing w:after="0" w:line="240" w:lineRule="auto"/>
              <w:rPr>
                <w:b/>
              </w:rPr>
            </w:pPr>
            <w:r w:rsidRPr="00C73F1B">
              <w:rPr>
                <w:b/>
                <w:highlight w:val="lightGray"/>
              </w:rPr>
              <w:lastRenderedPageBreak/>
              <w:t>16.00-</w:t>
            </w:r>
          </w:p>
          <w:p w:rsidR="003B6E99" w:rsidRPr="007143F9" w:rsidRDefault="003B6E99" w:rsidP="00C352FB">
            <w:pPr>
              <w:spacing w:after="0" w:line="240" w:lineRule="auto"/>
              <w:rPr>
                <w:b/>
              </w:rPr>
            </w:pPr>
            <w:r w:rsidRPr="007143F9">
              <w:rPr>
                <w:b/>
              </w:rPr>
              <w:t>Προφορική εξέταση</w:t>
            </w:r>
          </w:p>
          <w:p w:rsidR="003B6E99" w:rsidRDefault="003B6E99" w:rsidP="00C352FB">
            <w:pPr>
              <w:spacing w:after="0" w:line="240" w:lineRule="auto"/>
            </w:pPr>
            <w:r>
              <w:t>Προφορικός λόγος</w:t>
            </w:r>
          </w:p>
          <w:p w:rsidR="003B6E99" w:rsidRDefault="003B6E99" w:rsidP="00C352FB">
            <w:pPr>
              <w:spacing w:after="0" w:line="240" w:lineRule="auto"/>
            </w:pPr>
            <w:r w:rsidRPr="00190A52">
              <w:rPr>
                <w:b/>
              </w:rPr>
              <w:t>Βουλγαρική γ</w:t>
            </w:r>
            <w:r>
              <w:t xml:space="preserve">λώσσα </w:t>
            </w:r>
          </w:p>
          <w:p w:rsidR="003B6E99" w:rsidRDefault="003B6E99" w:rsidP="00C352FB">
            <w:pPr>
              <w:spacing w:after="0" w:line="240" w:lineRule="auto"/>
            </w:pPr>
            <w:r>
              <w:t>5</w:t>
            </w:r>
            <w:r w:rsidRPr="007143F9">
              <w:rPr>
                <w:vertAlign w:val="superscript"/>
              </w:rPr>
              <w:t>ου</w:t>
            </w:r>
            <w:r>
              <w:t xml:space="preserve"> εξαμήνου και 6</w:t>
            </w:r>
            <w:r w:rsidRPr="007143F9">
              <w:rPr>
                <w:vertAlign w:val="superscript"/>
              </w:rPr>
              <w:t>ου</w:t>
            </w:r>
            <w:r>
              <w:t xml:space="preserve"> εξαμήνου</w:t>
            </w:r>
          </w:p>
          <w:p w:rsidR="003B6E99" w:rsidRDefault="003B6E99" w:rsidP="00C352FB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3)</w:t>
            </w:r>
          </w:p>
          <w:p w:rsidR="003B6E99" w:rsidRPr="00190A52" w:rsidRDefault="003B6E99" w:rsidP="00C352FB">
            <w:pPr>
              <w:spacing w:after="0" w:line="240" w:lineRule="auto"/>
            </w:pPr>
          </w:p>
        </w:tc>
        <w:tc>
          <w:tcPr>
            <w:tcW w:w="3489" w:type="dxa"/>
            <w:gridSpan w:val="2"/>
          </w:tcPr>
          <w:p w:rsidR="003B6E99" w:rsidRPr="00C73F1B" w:rsidRDefault="003B6E99" w:rsidP="00D36F7A">
            <w:pPr>
              <w:spacing w:after="0" w:line="240" w:lineRule="auto"/>
              <w:rPr>
                <w:b/>
              </w:rPr>
            </w:pPr>
            <w:r w:rsidRPr="00C73F1B">
              <w:rPr>
                <w:b/>
                <w:highlight w:val="lightGray"/>
              </w:rPr>
              <w:t>16.00-</w:t>
            </w:r>
          </w:p>
          <w:p w:rsidR="003B6E99" w:rsidRPr="007143F9" w:rsidRDefault="003B6E99" w:rsidP="00D36F7A">
            <w:pPr>
              <w:spacing w:after="0" w:line="240" w:lineRule="auto"/>
              <w:rPr>
                <w:b/>
              </w:rPr>
            </w:pPr>
            <w:r w:rsidRPr="007143F9">
              <w:rPr>
                <w:b/>
              </w:rPr>
              <w:t>Προφορική εξέταση</w:t>
            </w:r>
          </w:p>
          <w:p w:rsidR="003B6E99" w:rsidRDefault="003B6E99" w:rsidP="00D36F7A">
            <w:pPr>
              <w:spacing w:after="0" w:line="240" w:lineRule="auto"/>
            </w:pPr>
            <w:r>
              <w:t>Προφορικός λόγος</w:t>
            </w:r>
          </w:p>
          <w:p w:rsidR="003B6E99" w:rsidRDefault="003B6E99" w:rsidP="00D36F7A">
            <w:pPr>
              <w:spacing w:after="0" w:line="240" w:lineRule="auto"/>
            </w:pPr>
            <w:r>
              <w:t>Ρουμανική γλώσσα</w:t>
            </w:r>
          </w:p>
          <w:p w:rsidR="003B6E99" w:rsidRDefault="003B6E99" w:rsidP="00D36F7A">
            <w:pPr>
              <w:spacing w:after="0" w:line="240" w:lineRule="auto"/>
            </w:pPr>
            <w:r>
              <w:t>3</w:t>
            </w:r>
            <w:r w:rsidRPr="007143F9">
              <w:rPr>
                <w:vertAlign w:val="superscript"/>
              </w:rPr>
              <w:t>ου</w:t>
            </w:r>
            <w:r>
              <w:t xml:space="preserve"> εξαμήνου και 4</w:t>
            </w:r>
            <w:r w:rsidRPr="007143F9">
              <w:rPr>
                <w:vertAlign w:val="superscript"/>
              </w:rPr>
              <w:t>ου</w:t>
            </w:r>
            <w:r>
              <w:t xml:space="preserve"> εξαμήνου</w:t>
            </w:r>
          </w:p>
          <w:p w:rsidR="003B6E99" w:rsidRPr="00190A52" w:rsidRDefault="003B6E99" w:rsidP="00D36F7A">
            <w:pPr>
              <w:spacing w:after="0" w:line="240" w:lineRule="auto"/>
            </w:pPr>
            <w:r>
              <w:t>(αίθ.230)</w:t>
            </w:r>
          </w:p>
        </w:tc>
        <w:tc>
          <w:tcPr>
            <w:tcW w:w="1757" w:type="dxa"/>
          </w:tcPr>
          <w:p w:rsidR="003B6E99" w:rsidRPr="00C73F1B" w:rsidRDefault="003B6E99">
            <w:pPr>
              <w:spacing w:after="0" w:line="240" w:lineRule="auto"/>
              <w:rPr>
                <w:b/>
              </w:rPr>
            </w:pPr>
            <w:r w:rsidRPr="00C73F1B">
              <w:rPr>
                <w:b/>
                <w:highlight w:val="lightGray"/>
              </w:rPr>
              <w:t>16.00-</w:t>
            </w:r>
            <w:r w:rsidR="00D23518" w:rsidRPr="00C73F1B">
              <w:rPr>
                <w:b/>
                <w:highlight w:val="lightGray"/>
              </w:rPr>
              <w:t>18.00</w:t>
            </w:r>
          </w:p>
          <w:p w:rsidR="003B6E99" w:rsidRPr="007143F9" w:rsidRDefault="003B6E99" w:rsidP="003B6E99">
            <w:pPr>
              <w:spacing w:after="0" w:line="240" w:lineRule="auto"/>
              <w:rPr>
                <w:b/>
              </w:rPr>
            </w:pPr>
            <w:r w:rsidRPr="007143F9">
              <w:rPr>
                <w:b/>
              </w:rPr>
              <w:t>Προφορική εξέταση</w:t>
            </w:r>
          </w:p>
          <w:p w:rsidR="003B6E99" w:rsidRPr="003B6E99" w:rsidRDefault="003B6E99" w:rsidP="003B6E99">
            <w:pPr>
              <w:spacing w:after="0" w:line="240" w:lineRule="auto"/>
              <w:rPr>
                <w:sz w:val="20"/>
                <w:szCs w:val="20"/>
              </w:rPr>
            </w:pPr>
            <w:r w:rsidRPr="003B6E99">
              <w:rPr>
                <w:sz w:val="20"/>
                <w:szCs w:val="20"/>
              </w:rPr>
              <w:t>Προφορικός λόγος</w:t>
            </w:r>
          </w:p>
          <w:p w:rsidR="003B6E99" w:rsidRPr="003B6E99" w:rsidRDefault="003B6E99" w:rsidP="003B6E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Ρωσ</w:t>
            </w:r>
            <w:r w:rsidRPr="003B6E99">
              <w:rPr>
                <w:sz w:val="20"/>
                <w:szCs w:val="20"/>
              </w:rPr>
              <w:t>ική γλώσσα</w:t>
            </w:r>
          </w:p>
          <w:p w:rsidR="003B6E99" w:rsidRDefault="00D23518" w:rsidP="003B6E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6E99" w:rsidRPr="003B6E99">
              <w:rPr>
                <w:sz w:val="20"/>
                <w:szCs w:val="20"/>
                <w:vertAlign w:val="superscript"/>
              </w:rPr>
              <w:t>ου</w:t>
            </w:r>
            <w:r w:rsidR="003B6E99" w:rsidRPr="003B6E99">
              <w:rPr>
                <w:sz w:val="20"/>
                <w:szCs w:val="20"/>
              </w:rPr>
              <w:t xml:space="preserve"> εξαμήνου (</w:t>
            </w:r>
            <w:r w:rsidR="003B6E99">
              <w:rPr>
                <w:sz w:val="20"/>
                <w:szCs w:val="20"/>
              </w:rPr>
              <w:t>αίθ.231</w:t>
            </w:r>
            <w:r w:rsidR="003B6E99" w:rsidRPr="003B6E99">
              <w:rPr>
                <w:sz w:val="20"/>
                <w:szCs w:val="20"/>
              </w:rPr>
              <w:t>)</w:t>
            </w:r>
          </w:p>
          <w:p w:rsidR="00D23518" w:rsidRDefault="00D23518" w:rsidP="003B6E99">
            <w:pPr>
              <w:spacing w:after="0" w:line="240" w:lineRule="auto"/>
              <w:rPr>
                <w:sz w:val="20"/>
                <w:szCs w:val="20"/>
              </w:rPr>
            </w:pPr>
          </w:p>
          <w:p w:rsidR="00D23518" w:rsidRPr="00190A52" w:rsidRDefault="00D23518" w:rsidP="00D72B5F">
            <w:pPr>
              <w:spacing w:after="0" w:line="240" w:lineRule="auto"/>
            </w:pPr>
          </w:p>
        </w:tc>
        <w:tc>
          <w:tcPr>
            <w:tcW w:w="1757" w:type="dxa"/>
          </w:tcPr>
          <w:p w:rsidR="003B6E99" w:rsidRPr="00C73F1B" w:rsidRDefault="003B6E99">
            <w:pPr>
              <w:spacing w:after="0" w:line="240" w:lineRule="auto"/>
              <w:rPr>
                <w:b/>
              </w:rPr>
            </w:pPr>
            <w:r w:rsidRPr="00C73F1B">
              <w:rPr>
                <w:b/>
                <w:highlight w:val="lightGray"/>
              </w:rPr>
              <w:t>16.00-</w:t>
            </w:r>
            <w:r w:rsidR="00D23518" w:rsidRPr="00C73F1B">
              <w:rPr>
                <w:b/>
                <w:highlight w:val="lightGray"/>
              </w:rPr>
              <w:t>1</w:t>
            </w:r>
            <w:r w:rsidR="00D72B5F">
              <w:rPr>
                <w:b/>
                <w:highlight w:val="lightGray"/>
              </w:rPr>
              <w:t>8</w:t>
            </w:r>
            <w:r w:rsidR="00D23518" w:rsidRPr="00C73F1B">
              <w:rPr>
                <w:b/>
                <w:highlight w:val="lightGray"/>
              </w:rPr>
              <w:t>.00</w:t>
            </w:r>
          </w:p>
          <w:p w:rsidR="003B6E99" w:rsidRPr="007143F9" w:rsidRDefault="003B6E99" w:rsidP="003B6E99">
            <w:pPr>
              <w:spacing w:after="0" w:line="240" w:lineRule="auto"/>
              <w:rPr>
                <w:b/>
              </w:rPr>
            </w:pPr>
            <w:r w:rsidRPr="007143F9">
              <w:rPr>
                <w:b/>
              </w:rPr>
              <w:t>Προφορική εξέταση</w:t>
            </w:r>
          </w:p>
          <w:p w:rsidR="003B6E99" w:rsidRPr="003B6E99" w:rsidRDefault="003B6E99" w:rsidP="003B6E99">
            <w:pPr>
              <w:spacing w:after="0" w:line="240" w:lineRule="auto"/>
              <w:rPr>
                <w:sz w:val="20"/>
                <w:szCs w:val="20"/>
              </w:rPr>
            </w:pPr>
            <w:r w:rsidRPr="003B6E99">
              <w:rPr>
                <w:sz w:val="20"/>
                <w:szCs w:val="20"/>
              </w:rPr>
              <w:t>Προφορικός λόγος</w:t>
            </w:r>
          </w:p>
          <w:p w:rsidR="003B6E99" w:rsidRDefault="003B6E99" w:rsidP="003B6E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Ρωσ</w:t>
            </w:r>
            <w:r w:rsidRPr="003B6E99">
              <w:rPr>
                <w:sz w:val="20"/>
                <w:szCs w:val="20"/>
              </w:rPr>
              <w:t>ική γλώσσα</w:t>
            </w:r>
            <w:r>
              <w:rPr>
                <w:sz w:val="20"/>
                <w:szCs w:val="20"/>
              </w:rPr>
              <w:t xml:space="preserve"> </w:t>
            </w:r>
            <w:r w:rsidRPr="001107FF">
              <w:rPr>
                <w:sz w:val="20"/>
                <w:szCs w:val="20"/>
              </w:rPr>
              <w:t>8</w:t>
            </w:r>
            <w:r w:rsidRPr="001107FF">
              <w:rPr>
                <w:sz w:val="20"/>
                <w:szCs w:val="20"/>
                <w:vertAlign w:val="superscript"/>
              </w:rPr>
              <w:t>ου</w:t>
            </w:r>
            <w:r w:rsidRPr="001107FF">
              <w:rPr>
                <w:sz w:val="20"/>
                <w:szCs w:val="20"/>
              </w:rPr>
              <w:t xml:space="preserve"> εξαμήνου</w:t>
            </w:r>
            <w:r w:rsidRPr="003B6E9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αίθ.232</w:t>
            </w:r>
            <w:r w:rsidRPr="003B6E99">
              <w:rPr>
                <w:sz w:val="20"/>
                <w:szCs w:val="20"/>
              </w:rPr>
              <w:t>)</w:t>
            </w:r>
          </w:p>
          <w:p w:rsidR="003B6E99" w:rsidRPr="003B6E99" w:rsidRDefault="003B6E99" w:rsidP="003B6E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89" w:type="dxa"/>
          </w:tcPr>
          <w:p w:rsidR="003B6E99" w:rsidRPr="00C73F1B" w:rsidRDefault="003B6E99">
            <w:pPr>
              <w:spacing w:after="0" w:line="240" w:lineRule="auto"/>
              <w:rPr>
                <w:b/>
              </w:rPr>
            </w:pPr>
            <w:r w:rsidRPr="00C73F1B">
              <w:rPr>
                <w:b/>
                <w:highlight w:val="lightGray"/>
              </w:rPr>
              <w:t>16.00-</w:t>
            </w:r>
          </w:p>
          <w:p w:rsidR="003B6E99" w:rsidRPr="007143F9" w:rsidRDefault="003B6E99">
            <w:pPr>
              <w:spacing w:after="0" w:line="240" w:lineRule="auto"/>
              <w:rPr>
                <w:b/>
              </w:rPr>
            </w:pPr>
            <w:r w:rsidRPr="007143F9">
              <w:rPr>
                <w:b/>
              </w:rPr>
              <w:t>Προφορική εξέταση</w:t>
            </w:r>
          </w:p>
          <w:p w:rsidR="003B6E99" w:rsidRDefault="003B6E99">
            <w:pPr>
              <w:spacing w:after="0" w:line="240" w:lineRule="auto"/>
            </w:pPr>
            <w:r>
              <w:t>Προφορικός λόγος</w:t>
            </w:r>
          </w:p>
          <w:p w:rsidR="003B6E99" w:rsidRDefault="003B6E99">
            <w:pPr>
              <w:spacing w:after="0" w:line="240" w:lineRule="auto"/>
            </w:pPr>
            <w:r w:rsidRPr="007143F9">
              <w:t>Τουρκική γλώσσα</w:t>
            </w:r>
          </w:p>
          <w:p w:rsidR="003B6E99" w:rsidRDefault="003B6E99">
            <w:pPr>
              <w:spacing w:after="0" w:line="240" w:lineRule="auto"/>
            </w:pPr>
            <w:r>
              <w:t>1</w:t>
            </w:r>
            <w:r w:rsidRPr="007143F9">
              <w:rPr>
                <w:vertAlign w:val="superscript"/>
              </w:rPr>
              <w:t>ου</w:t>
            </w:r>
            <w:r>
              <w:t xml:space="preserve"> εξαμήνου και 2</w:t>
            </w:r>
            <w:r w:rsidRPr="007143F9">
              <w:rPr>
                <w:vertAlign w:val="superscript"/>
              </w:rPr>
              <w:t>ου</w:t>
            </w:r>
            <w:r>
              <w:t xml:space="preserve"> εξαμήνου</w:t>
            </w:r>
          </w:p>
          <w:p w:rsidR="003B6E99" w:rsidRDefault="003B6E99" w:rsidP="003B6E99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2)</w:t>
            </w:r>
          </w:p>
          <w:p w:rsidR="003B6E99" w:rsidRPr="00190A52" w:rsidRDefault="003B6E99">
            <w:pPr>
              <w:spacing w:after="0" w:line="240" w:lineRule="auto"/>
            </w:pPr>
          </w:p>
        </w:tc>
      </w:tr>
      <w:tr w:rsidR="0010230D" w:rsidRPr="00190A52" w:rsidTr="00D97410">
        <w:trPr>
          <w:trHeight w:val="595"/>
          <w:jc w:val="center"/>
        </w:trPr>
        <w:tc>
          <w:tcPr>
            <w:tcW w:w="13948" w:type="dxa"/>
            <w:gridSpan w:val="6"/>
            <w:shd w:val="clear" w:color="auto" w:fill="D6E3BC"/>
          </w:tcPr>
          <w:p w:rsidR="0010230D" w:rsidRPr="00F83D9E" w:rsidRDefault="00B270D0" w:rsidP="005A17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ΠΑΡΑΣΚΕΥΗ 02/06</w:t>
            </w:r>
            <w:r w:rsidR="005A1773">
              <w:rPr>
                <w:b/>
                <w:sz w:val="24"/>
                <w:szCs w:val="24"/>
              </w:rPr>
              <w:t>/2023</w:t>
            </w:r>
          </w:p>
          <w:p w:rsidR="0010230D" w:rsidRPr="00F83D9E" w:rsidRDefault="0010230D" w:rsidP="0010230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D72B5F" w:rsidRPr="00190A52" w:rsidTr="00D97410">
        <w:trPr>
          <w:jc w:val="center"/>
        </w:trPr>
        <w:tc>
          <w:tcPr>
            <w:tcW w:w="3456" w:type="dxa"/>
          </w:tcPr>
          <w:p w:rsidR="00D72B5F" w:rsidRPr="00190A52" w:rsidRDefault="00D72B5F" w:rsidP="00D72B5F">
            <w:pPr>
              <w:spacing w:after="0" w:line="240" w:lineRule="auto"/>
              <w:rPr>
                <w:b/>
              </w:rPr>
            </w:pPr>
            <w:r w:rsidRPr="00190A52">
              <w:rPr>
                <w:b/>
              </w:rPr>
              <w:t>ΒΟΥΛΓΑΡΙΚΗ ΓΛΩΣΣΑ</w:t>
            </w:r>
          </w:p>
        </w:tc>
        <w:tc>
          <w:tcPr>
            <w:tcW w:w="3489" w:type="dxa"/>
            <w:gridSpan w:val="2"/>
          </w:tcPr>
          <w:p w:rsidR="00D72B5F" w:rsidRPr="00190A52" w:rsidRDefault="00D72B5F" w:rsidP="00D72B5F">
            <w:pPr>
              <w:spacing w:after="0" w:line="240" w:lineRule="auto"/>
              <w:rPr>
                <w:b/>
              </w:rPr>
            </w:pPr>
            <w:r w:rsidRPr="00190A52">
              <w:rPr>
                <w:b/>
              </w:rPr>
              <w:t>ΡΟΥΜΑΝΙΚΗ ΓΛΩΣΣΑ</w:t>
            </w:r>
          </w:p>
        </w:tc>
        <w:tc>
          <w:tcPr>
            <w:tcW w:w="3514" w:type="dxa"/>
            <w:gridSpan w:val="2"/>
          </w:tcPr>
          <w:p w:rsidR="00D72B5F" w:rsidRPr="00190A52" w:rsidRDefault="00B53965" w:rsidP="00D72B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ΡΩΣΙΚΗ ΓΛΩΣΣΑ</w:t>
            </w:r>
          </w:p>
        </w:tc>
        <w:tc>
          <w:tcPr>
            <w:tcW w:w="3489" w:type="dxa"/>
          </w:tcPr>
          <w:p w:rsidR="00D72B5F" w:rsidRPr="00190A52" w:rsidRDefault="00D72B5F" w:rsidP="00D72B5F">
            <w:pPr>
              <w:spacing w:after="0" w:line="240" w:lineRule="auto"/>
              <w:rPr>
                <w:b/>
              </w:rPr>
            </w:pPr>
            <w:r w:rsidRPr="00190A52">
              <w:rPr>
                <w:b/>
              </w:rPr>
              <w:t>ΤΟΥΡΚΙΚΗ ΓΛΩΣΣΑ</w:t>
            </w:r>
          </w:p>
        </w:tc>
      </w:tr>
      <w:tr w:rsidR="00D72B5F" w:rsidRPr="00190A52" w:rsidTr="00D97410">
        <w:trPr>
          <w:trHeight w:val="277"/>
          <w:jc w:val="center"/>
        </w:trPr>
        <w:tc>
          <w:tcPr>
            <w:tcW w:w="3456" w:type="dxa"/>
          </w:tcPr>
          <w:p w:rsidR="00D72B5F" w:rsidRPr="00DA7024" w:rsidRDefault="00D72B5F" w:rsidP="00D72B5F">
            <w:pPr>
              <w:spacing w:after="0" w:line="240" w:lineRule="auto"/>
              <w:rPr>
                <w:b/>
              </w:rPr>
            </w:pPr>
            <w:r w:rsidRPr="00DA7024">
              <w:rPr>
                <w:b/>
                <w:highlight w:val="lightGray"/>
              </w:rPr>
              <w:t>9.00-11.30΄</w:t>
            </w:r>
          </w:p>
          <w:p w:rsidR="00D72B5F" w:rsidRPr="00190A52" w:rsidRDefault="00D72B5F" w:rsidP="00D72B5F">
            <w:pPr>
              <w:spacing w:after="0" w:line="240" w:lineRule="auto"/>
              <w:rPr>
                <w:b/>
                <w:bCs/>
              </w:rPr>
            </w:pPr>
            <w:r w:rsidRPr="00190A52">
              <w:rPr>
                <w:b/>
              </w:rPr>
              <w:t xml:space="preserve">Παραγωγή γραπτού λόγου </w:t>
            </w:r>
          </w:p>
          <w:p w:rsidR="00D72B5F" w:rsidRDefault="00D72B5F" w:rsidP="00D72B5F">
            <w:pPr>
              <w:spacing w:after="0" w:line="240" w:lineRule="auto"/>
            </w:pPr>
            <w:r>
              <w:t>Βουλγαρική γλώσσα, 1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D72B5F" w:rsidRDefault="00D72B5F" w:rsidP="00D72B5F">
            <w:pPr>
              <w:spacing w:after="0" w:line="240" w:lineRule="auto"/>
            </w:pPr>
            <w:r>
              <w:t>[</w:t>
            </w:r>
            <w:r w:rsidRPr="00931369">
              <w:rPr>
                <w:highlight w:val="lightGray"/>
              </w:rPr>
              <w:t>9.00-10.30΄</w:t>
            </w:r>
            <w:r>
              <w:t xml:space="preserve"> κατανόηση κειμένου </w:t>
            </w:r>
          </w:p>
          <w:p w:rsidR="00D72B5F" w:rsidRDefault="00D72B5F" w:rsidP="00D72B5F">
            <w:pPr>
              <w:spacing w:after="0" w:line="240" w:lineRule="auto"/>
            </w:pPr>
            <w:r w:rsidRPr="00931369">
              <w:rPr>
                <w:highlight w:val="lightGray"/>
              </w:rPr>
              <w:t>10.30΄-11.30΄</w:t>
            </w:r>
            <w:r>
              <w:t xml:space="preserve"> παραγωγή κειμένου]</w:t>
            </w:r>
          </w:p>
          <w:p w:rsidR="00D72B5F" w:rsidRPr="00190A52" w:rsidRDefault="00D72B5F" w:rsidP="00D72B5F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3)</w:t>
            </w:r>
          </w:p>
        </w:tc>
        <w:tc>
          <w:tcPr>
            <w:tcW w:w="3489" w:type="dxa"/>
            <w:gridSpan w:val="2"/>
          </w:tcPr>
          <w:p w:rsidR="00D72B5F" w:rsidRPr="00DA7024" w:rsidRDefault="00D72B5F" w:rsidP="00D72B5F">
            <w:pPr>
              <w:spacing w:after="0" w:line="240" w:lineRule="auto"/>
              <w:rPr>
                <w:b/>
              </w:rPr>
            </w:pPr>
            <w:r w:rsidRPr="00DA7024">
              <w:rPr>
                <w:b/>
                <w:highlight w:val="lightGray"/>
              </w:rPr>
              <w:t>9.00-11.30΄</w:t>
            </w:r>
          </w:p>
          <w:p w:rsidR="00D72B5F" w:rsidRPr="00190A52" w:rsidRDefault="00D72B5F" w:rsidP="00D72B5F">
            <w:pPr>
              <w:spacing w:after="0" w:line="240" w:lineRule="auto"/>
              <w:rPr>
                <w:b/>
                <w:bCs/>
              </w:rPr>
            </w:pPr>
            <w:r w:rsidRPr="00190A52">
              <w:rPr>
                <w:b/>
              </w:rPr>
              <w:t xml:space="preserve">Παραγωγή γραπτού λόγου </w:t>
            </w:r>
          </w:p>
          <w:p w:rsidR="00D72B5F" w:rsidRDefault="00D72B5F" w:rsidP="00D72B5F">
            <w:pPr>
              <w:spacing w:after="0" w:line="240" w:lineRule="auto"/>
            </w:pPr>
            <w:r>
              <w:t>Ρουμανική γλώσσα, 7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D72B5F" w:rsidRDefault="00D72B5F" w:rsidP="00D72B5F">
            <w:pPr>
              <w:spacing w:after="0" w:line="240" w:lineRule="auto"/>
            </w:pPr>
            <w:r>
              <w:t>[</w:t>
            </w:r>
            <w:r w:rsidRPr="00931369">
              <w:rPr>
                <w:highlight w:val="lightGray"/>
              </w:rPr>
              <w:t>9.00-10.30΄</w:t>
            </w:r>
            <w:r>
              <w:t xml:space="preserve"> κατανόηση κειμένου </w:t>
            </w:r>
          </w:p>
          <w:p w:rsidR="00D72B5F" w:rsidRDefault="00D72B5F" w:rsidP="00D72B5F">
            <w:pPr>
              <w:spacing w:after="0" w:line="240" w:lineRule="auto"/>
            </w:pPr>
            <w:r w:rsidRPr="00931369">
              <w:rPr>
                <w:highlight w:val="lightGray"/>
              </w:rPr>
              <w:t>10.30΄-11.30΄</w:t>
            </w:r>
            <w:r>
              <w:t xml:space="preserve"> παραγωγή κειμένου]</w:t>
            </w:r>
          </w:p>
          <w:p w:rsidR="00D72B5F" w:rsidRPr="00190A52" w:rsidRDefault="00D72B5F" w:rsidP="00D72B5F">
            <w:pPr>
              <w:spacing w:after="0" w:line="240" w:lineRule="auto"/>
            </w:pPr>
            <w:r>
              <w:t>(αίθ.230)</w:t>
            </w:r>
          </w:p>
        </w:tc>
        <w:tc>
          <w:tcPr>
            <w:tcW w:w="3514" w:type="dxa"/>
            <w:gridSpan w:val="2"/>
          </w:tcPr>
          <w:p w:rsidR="00D72B5F" w:rsidRPr="00DA7024" w:rsidRDefault="00D72B5F" w:rsidP="00D72B5F">
            <w:pPr>
              <w:spacing w:after="0" w:line="240" w:lineRule="auto"/>
              <w:rPr>
                <w:b/>
              </w:rPr>
            </w:pPr>
            <w:r w:rsidRPr="00DA7024">
              <w:rPr>
                <w:b/>
                <w:highlight w:val="lightGray"/>
              </w:rPr>
              <w:t>9.00-11.30’</w:t>
            </w:r>
            <w:r w:rsidRPr="00DA7024">
              <w:rPr>
                <w:b/>
              </w:rPr>
              <w:t xml:space="preserve"> </w:t>
            </w:r>
          </w:p>
          <w:p w:rsidR="00D72B5F" w:rsidRPr="007143F9" w:rsidRDefault="00D72B5F" w:rsidP="00D72B5F">
            <w:pPr>
              <w:spacing w:after="0" w:line="240" w:lineRule="auto"/>
              <w:rPr>
                <w:b/>
              </w:rPr>
            </w:pPr>
            <w:r w:rsidRPr="00190A52">
              <w:rPr>
                <w:b/>
              </w:rPr>
              <w:t xml:space="preserve">Παραγωγή γραπτού λόγου </w:t>
            </w:r>
          </w:p>
          <w:p w:rsidR="00D72B5F" w:rsidRDefault="00D72B5F" w:rsidP="00D72B5F">
            <w:pPr>
              <w:spacing w:after="0" w:line="240" w:lineRule="auto"/>
            </w:pPr>
            <w:r>
              <w:t>Ρωσική  γλώσσα, 1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D72B5F" w:rsidRPr="00D72B5F" w:rsidRDefault="00D72B5F" w:rsidP="00D72B5F">
            <w:pPr>
              <w:spacing w:after="0" w:line="240" w:lineRule="auto"/>
            </w:pPr>
            <w:r w:rsidRPr="00D72B5F">
              <w:t xml:space="preserve">Ακουστικό, Λεξιλόγιο-γραμματική κατανόηση κειμένου </w:t>
            </w:r>
          </w:p>
          <w:p w:rsidR="00D72B5F" w:rsidRDefault="00D72B5F" w:rsidP="00D72B5F">
            <w:pPr>
              <w:spacing w:after="0" w:line="240" w:lineRule="auto"/>
            </w:pPr>
            <w:r w:rsidRPr="00D72B5F">
              <w:t>παραγωγή γραπτού λόγου]</w:t>
            </w:r>
          </w:p>
          <w:p w:rsidR="00D72B5F" w:rsidRDefault="00D72B5F" w:rsidP="00D72B5F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1)</w:t>
            </w:r>
          </w:p>
          <w:p w:rsidR="00D72B5F" w:rsidRPr="00190A52" w:rsidRDefault="00D72B5F" w:rsidP="00D72B5F">
            <w:pPr>
              <w:spacing w:after="0" w:line="240" w:lineRule="auto"/>
            </w:pPr>
          </w:p>
        </w:tc>
        <w:tc>
          <w:tcPr>
            <w:tcW w:w="3489" w:type="dxa"/>
          </w:tcPr>
          <w:p w:rsidR="00D72B5F" w:rsidRPr="00DA7024" w:rsidRDefault="00D72B5F" w:rsidP="00D72B5F">
            <w:pPr>
              <w:spacing w:after="0" w:line="240" w:lineRule="auto"/>
              <w:rPr>
                <w:b/>
              </w:rPr>
            </w:pPr>
            <w:r w:rsidRPr="00DA7024">
              <w:rPr>
                <w:b/>
                <w:highlight w:val="lightGray"/>
              </w:rPr>
              <w:t>9.00-11.30’</w:t>
            </w:r>
            <w:r w:rsidRPr="00DA7024">
              <w:rPr>
                <w:b/>
              </w:rPr>
              <w:t xml:space="preserve"> </w:t>
            </w:r>
          </w:p>
          <w:p w:rsidR="00D72B5F" w:rsidRPr="007143F9" w:rsidRDefault="00D72B5F" w:rsidP="00D72B5F">
            <w:pPr>
              <w:spacing w:after="0" w:line="240" w:lineRule="auto"/>
              <w:rPr>
                <w:b/>
              </w:rPr>
            </w:pPr>
            <w:r w:rsidRPr="00190A52">
              <w:rPr>
                <w:b/>
              </w:rPr>
              <w:t xml:space="preserve">Παραγωγή γραπτού λόγου </w:t>
            </w:r>
          </w:p>
          <w:p w:rsidR="00D72B5F" w:rsidRDefault="00D72B5F" w:rsidP="00D72B5F">
            <w:pPr>
              <w:spacing w:after="0" w:line="240" w:lineRule="auto"/>
            </w:pPr>
            <w:r>
              <w:t>Τουρκική γλώσσα, 3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D72B5F" w:rsidRDefault="00D72B5F" w:rsidP="00D72B5F">
            <w:pPr>
              <w:spacing w:after="0" w:line="240" w:lineRule="auto"/>
            </w:pPr>
            <w:r>
              <w:t>[</w:t>
            </w:r>
            <w:r w:rsidRPr="00931369">
              <w:rPr>
                <w:highlight w:val="lightGray"/>
              </w:rPr>
              <w:t>9.00-10.30΄</w:t>
            </w:r>
            <w:r>
              <w:t xml:space="preserve"> κατανόηση κειμένου </w:t>
            </w:r>
          </w:p>
          <w:p w:rsidR="00D72B5F" w:rsidRDefault="00D72B5F" w:rsidP="00D72B5F">
            <w:pPr>
              <w:spacing w:after="0" w:line="240" w:lineRule="auto"/>
            </w:pPr>
            <w:r w:rsidRPr="00931369">
              <w:rPr>
                <w:highlight w:val="lightGray"/>
              </w:rPr>
              <w:t>10.30΄-11.30΄</w:t>
            </w:r>
            <w:r>
              <w:t xml:space="preserve"> παραγωγή κειμένου]</w:t>
            </w:r>
          </w:p>
          <w:p w:rsidR="00D72B5F" w:rsidRDefault="00D72B5F" w:rsidP="00D72B5F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2)</w:t>
            </w:r>
          </w:p>
          <w:p w:rsidR="00D72B5F" w:rsidRPr="00190A52" w:rsidRDefault="00D72B5F" w:rsidP="00D72B5F">
            <w:pPr>
              <w:spacing w:after="0" w:line="240" w:lineRule="auto"/>
            </w:pPr>
          </w:p>
        </w:tc>
      </w:tr>
      <w:tr w:rsidR="00D72B5F" w:rsidRPr="00190A52" w:rsidTr="00D97410">
        <w:trPr>
          <w:trHeight w:val="1118"/>
          <w:jc w:val="center"/>
        </w:trPr>
        <w:tc>
          <w:tcPr>
            <w:tcW w:w="3456" w:type="dxa"/>
          </w:tcPr>
          <w:p w:rsidR="00D72B5F" w:rsidRPr="00DA7024" w:rsidRDefault="00D72B5F" w:rsidP="00D72B5F">
            <w:pPr>
              <w:spacing w:after="0" w:line="240" w:lineRule="auto"/>
              <w:rPr>
                <w:b/>
              </w:rPr>
            </w:pPr>
            <w:r w:rsidRPr="00DA7024">
              <w:rPr>
                <w:b/>
                <w:highlight w:val="lightGray"/>
              </w:rPr>
              <w:t>12.00-14.30΄</w:t>
            </w:r>
          </w:p>
          <w:p w:rsidR="00D72B5F" w:rsidRDefault="00D72B5F" w:rsidP="00D72B5F">
            <w:pPr>
              <w:spacing w:after="0" w:line="240" w:lineRule="auto"/>
              <w:rPr>
                <w:b/>
              </w:rPr>
            </w:pPr>
            <w:r w:rsidRPr="00190A52">
              <w:rPr>
                <w:b/>
              </w:rPr>
              <w:t xml:space="preserve">Παραγωγή γραπτού λόγου </w:t>
            </w:r>
          </w:p>
          <w:p w:rsidR="00D72B5F" w:rsidRPr="00BA06AE" w:rsidRDefault="00D72B5F" w:rsidP="00D72B5F">
            <w:pPr>
              <w:spacing w:after="0" w:line="240" w:lineRule="auto"/>
            </w:pPr>
            <w:r>
              <w:t>Βουλγαρική γλώσσα, 2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D72B5F" w:rsidRDefault="00D72B5F" w:rsidP="00D72B5F">
            <w:pPr>
              <w:spacing w:after="0" w:line="240" w:lineRule="auto"/>
            </w:pPr>
            <w:r>
              <w:t>[</w:t>
            </w:r>
            <w:r w:rsidRPr="00931369">
              <w:rPr>
                <w:highlight w:val="lightGray"/>
              </w:rPr>
              <w:t>12.00-13.30΄</w:t>
            </w:r>
            <w:r>
              <w:t xml:space="preserve"> κατανόηση κειμένου </w:t>
            </w:r>
          </w:p>
          <w:p w:rsidR="00D72B5F" w:rsidRPr="0050258A" w:rsidRDefault="00D72B5F" w:rsidP="00D72B5F">
            <w:pPr>
              <w:spacing w:after="0" w:line="240" w:lineRule="auto"/>
            </w:pPr>
            <w:r w:rsidRPr="00931369">
              <w:rPr>
                <w:highlight w:val="lightGray"/>
              </w:rPr>
              <w:lastRenderedPageBreak/>
              <w:t>13.30΄-14.30’</w:t>
            </w:r>
            <w:r>
              <w:t xml:space="preserve"> παραγωγή κειμένου]</w:t>
            </w:r>
          </w:p>
          <w:p w:rsidR="00D72B5F" w:rsidRDefault="00D72B5F" w:rsidP="00D72B5F">
            <w:pPr>
              <w:spacing w:after="0" w:line="240" w:lineRule="auto"/>
            </w:pPr>
            <w:r>
              <w:t>Βουλγαρική γλώσσα, 2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D72B5F" w:rsidRPr="00190A52" w:rsidRDefault="00D72B5F" w:rsidP="00D72B5F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3)</w:t>
            </w:r>
          </w:p>
        </w:tc>
        <w:tc>
          <w:tcPr>
            <w:tcW w:w="3489" w:type="dxa"/>
            <w:gridSpan w:val="2"/>
          </w:tcPr>
          <w:p w:rsidR="00D72B5F" w:rsidRPr="00DA7024" w:rsidRDefault="00D72B5F" w:rsidP="00D72B5F">
            <w:pPr>
              <w:spacing w:after="0" w:line="240" w:lineRule="auto"/>
              <w:rPr>
                <w:b/>
              </w:rPr>
            </w:pPr>
            <w:r w:rsidRPr="00DA7024">
              <w:rPr>
                <w:b/>
                <w:highlight w:val="lightGray"/>
              </w:rPr>
              <w:lastRenderedPageBreak/>
              <w:t>12.00-14.30΄</w:t>
            </w:r>
          </w:p>
          <w:p w:rsidR="00D72B5F" w:rsidRPr="00190A52" w:rsidRDefault="00D72B5F" w:rsidP="00D72B5F">
            <w:pPr>
              <w:spacing w:after="0" w:line="240" w:lineRule="auto"/>
              <w:rPr>
                <w:b/>
                <w:bCs/>
              </w:rPr>
            </w:pPr>
            <w:r w:rsidRPr="00190A52">
              <w:rPr>
                <w:b/>
              </w:rPr>
              <w:t xml:space="preserve">Παραγωγή γραπτού λόγου </w:t>
            </w:r>
          </w:p>
          <w:p w:rsidR="00D72B5F" w:rsidRDefault="00D72B5F" w:rsidP="00D72B5F">
            <w:pPr>
              <w:spacing w:after="0" w:line="240" w:lineRule="auto"/>
            </w:pPr>
            <w:r>
              <w:t>Ρουμανική γλώσσα, 8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D72B5F" w:rsidRDefault="00D72B5F" w:rsidP="00D72B5F">
            <w:pPr>
              <w:spacing w:after="0" w:line="240" w:lineRule="auto"/>
            </w:pPr>
            <w:r>
              <w:t>[</w:t>
            </w:r>
            <w:r w:rsidRPr="00931369">
              <w:rPr>
                <w:highlight w:val="lightGray"/>
              </w:rPr>
              <w:t>12.00-13.30΄</w:t>
            </w:r>
            <w:r>
              <w:t xml:space="preserve"> κατανόηση κειμένου </w:t>
            </w:r>
          </w:p>
          <w:p w:rsidR="00D72B5F" w:rsidRDefault="00D72B5F" w:rsidP="00D72B5F">
            <w:pPr>
              <w:spacing w:after="0" w:line="240" w:lineRule="auto"/>
            </w:pPr>
            <w:r w:rsidRPr="00931369">
              <w:rPr>
                <w:highlight w:val="lightGray"/>
              </w:rPr>
              <w:lastRenderedPageBreak/>
              <w:t>13.30΄-14.30’</w:t>
            </w:r>
            <w:r>
              <w:t xml:space="preserve"> παραγωγή κειμένου]</w:t>
            </w:r>
          </w:p>
          <w:p w:rsidR="00D72B5F" w:rsidRPr="00190A52" w:rsidRDefault="00D72B5F" w:rsidP="00D72B5F">
            <w:pPr>
              <w:spacing w:after="0" w:line="240" w:lineRule="auto"/>
            </w:pPr>
            <w:r>
              <w:t>(αίθ.230)</w:t>
            </w:r>
          </w:p>
        </w:tc>
        <w:tc>
          <w:tcPr>
            <w:tcW w:w="3514" w:type="dxa"/>
            <w:gridSpan w:val="2"/>
          </w:tcPr>
          <w:p w:rsidR="00D72B5F" w:rsidRPr="00DA7024" w:rsidRDefault="00D72B5F" w:rsidP="00D72B5F">
            <w:pPr>
              <w:spacing w:after="0" w:line="240" w:lineRule="auto"/>
              <w:rPr>
                <w:b/>
              </w:rPr>
            </w:pPr>
            <w:r w:rsidRPr="00931369">
              <w:rPr>
                <w:b/>
                <w:highlight w:val="lightGray"/>
              </w:rPr>
              <w:lastRenderedPageBreak/>
              <w:t>12.00-14.30΄</w:t>
            </w:r>
          </w:p>
          <w:p w:rsidR="00D72B5F" w:rsidRPr="00190A52" w:rsidRDefault="00D72B5F" w:rsidP="00D72B5F">
            <w:pPr>
              <w:spacing w:after="0" w:line="240" w:lineRule="auto"/>
              <w:rPr>
                <w:b/>
                <w:bCs/>
              </w:rPr>
            </w:pPr>
            <w:r w:rsidRPr="00190A52">
              <w:rPr>
                <w:b/>
              </w:rPr>
              <w:t xml:space="preserve">Παραγωγή γραπτού λόγου </w:t>
            </w:r>
          </w:p>
          <w:p w:rsidR="00D72B5F" w:rsidRDefault="00D72B5F" w:rsidP="00D72B5F">
            <w:pPr>
              <w:spacing w:after="0" w:line="240" w:lineRule="auto"/>
            </w:pPr>
            <w:r>
              <w:t>Ρωσική γλώσσα, 6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D72B5F" w:rsidRPr="00D72B5F" w:rsidRDefault="00D72B5F" w:rsidP="00D72B5F">
            <w:pPr>
              <w:spacing w:after="0" w:line="240" w:lineRule="auto"/>
            </w:pPr>
            <w:r w:rsidRPr="00D72B5F">
              <w:t xml:space="preserve">Ακουστικό, Λεξιλόγιο-γραμματική </w:t>
            </w:r>
            <w:r w:rsidRPr="00D72B5F">
              <w:lastRenderedPageBreak/>
              <w:t xml:space="preserve">κατανόηση κειμένου </w:t>
            </w:r>
          </w:p>
          <w:p w:rsidR="00D72B5F" w:rsidRDefault="00D72B5F" w:rsidP="00D72B5F">
            <w:pPr>
              <w:spacing w:after="0" w:line="240" w:lineRule="auto"/>
            </w:pPr>
            <w:r w:rsidRPr="00D72B5F">
              <w:t>παραγωγή γραπτού λόγου]</w:t>
            </w:r>
          </w:p>
          <w:p w:rsidR="00D72B5F" w:rsidRDefault="00D72B5F" w:rsidP="00D72B5F">
            <w:pPr>
              <w:spacing w:after="0" w:line="240" w:lineRule="auto"/>
            </w:pPr>
            <w:r>
              <w:t xml:space="preserve"> (</w:t>
            </w:r>
            <w:proofErr w:type="spellStart"/>
            <w:r>
              <w:t>αίθ</w:t>
            </w:r>
            <w:proofErr w:type="spellEnd"/>
            <w:r>
              <w:t>. 1)</w:t>
            </w:r>
          </w:p>
          <w:p w:rsidR="00D72B5F" w:rsidRPr="00190A52" w:rsidRDefault="00D72B5F" w:rsidP="00D72B5F">
            <w:pPr>
              <w:spacing w:after="0" w:line="240" w:lineRule="auto"/>
            </w:pPr>
          </w:p>
        </w:tc>
        <w:tc>
          <w:tcPr>
            <w:tcW w:w="3489" w:type="dxa"/>
          </w:tcPr>
          <w:p w:rsidR="00D72B5F" w:rsidRPr="00DA7024" w:rsidRDefault="00D72B5F" w:rsidP="00D72B5F">
            <w:pPr>
              <w:spacing w:after="0" w:line="240" w:lineRule="auto"/>
              <w:rPr>
                <w:b/>
              </w:rPr>
            </w:pPr>
            <w:r w:rsidRPr="00931369">
              <w:rPr>
                <w:b/>
                <w:highlight w:val="lightGray"/>
              </w:rPr>
              <w:lastRenderedPageBreak/>
              <w:t>12.00-14.30΄</w:t>
            </w:r>
          </w:p>
          <w:p w:rsidR="00D72B5F" w:rsidRPr="00190A52" w:rsidRDefault="00D72B5F" w:rsidP="00D72B5F">
            <w:pPr>
              <w:spacing w:after="0" w:line="240" w:lineRule="auto"/>
              <w:rPr>
                <w:b/>
                <w:bCs/>
              </w:rPr>
            </w:pPr>
            <w:r w:rsidRPr="00190A52">
              <w:rPr>
                <w:b/>
              </w:rPr>
              <w:t xml:space="preserve">Παραγωγή γραπτού λόγου </w:t>
            </w:r>
          </w:p>
          <w:p w:rsidR="00D72B5F" w:rsidRDefault="00D72B5F" w:rsidP="00D72B5F">
            <w:pPr>
              <w:spacing w:after="0" w:line="240" w:lineRule="auto"/>
            </w:pPr>
            <w:r>
              <w:t>Τουρκική γλώσσα, 4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D72B5F" w:rsidRDefault="00D72B5F" w:rsidP="00D72B5F">
            <w:pPr>
              <w:spacing w:after="0" w:line="240" w:lineRule="auto"/>
            </w:pPr>
            <w:r>
              <w:t>[</w:t>
            </w:r>
            <w:r w:rsidRPr="00931369">
              <w:rPr>
                <w:highlight w:val="lightGray"/>
              </w:rPr>
              <w:t>12.00-13.30</w:t>
            </w:r>
            <w:r>
              <w:t xml:space="preserve">΄ κατανόηση κειμένου </w:t>
            </w:r>
            <w:r w:rsidRPr="00931369">
              <w:rPr>
                <w:highlight w:val="lightGray"/>
              </w:rPr>
              <w:lastRenderedPageBreak/>
              <w:t>13.30΄-14.30΄</w:t>
            </w:r>
            <w:r>
              <w:t xml:space="preserve"> παραγωγή κειμένου </w:t>
            </w:r>
          </w:p>
          <w:p w:rsidR="00D72B5F" w:rsidRDefault="00D72B5F" w:rsidP="00D72B5F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2)</w:t>
            </w:r>
          </w:p>
          <w:p w:rsidR="00D72B5F" w:rsidRPr="00190A52" w:rsidRDefault="00D72B5F" w:rsidP="00D72B5F">
            <w:pPr>
              <w:spacing w:after="0" w:line="240" w:lineRule="auto"/>
            </w:pPr>
          </w:p>
        </w:tc>
      </w:tr>
      <w:tr w:rsidR="00D72B5F" w:rsidRPr="00190A52" w:rsidTr="00D97410">
        <w:trPr>
          <w:jc w:val="center"/>
        </w:trPr>
        <w:tc>
          <w:tcPr>
            <w:tcW w:w="3456" w:type="dxa"/>
          </w:tcPr>
          <w:p w:rsidR="00D72B5F" w:rsidRPr="00DA7024" w:rsidRDefault="00D72B5F" w:rsidP="00D72B5F">
            <w:pPr>
              <w:spacing w:after="0" w:line="240" w:lineRule="auto"/>
              <w:rPr>
                <w:b/>
              </w:rPr>
            </w:pPr>
            <w:r w:rsidRPr="00DA7024">
              <w:rPr>
                <w:b/>
                <w:highlight w:val="lightGray"/>
              </w:rPr>
              <w:lastRenderedPageBreak/>
              <w:t>15.00-16.00</w:t>
            </w:r>
          </w:p>
          <w:p w:rsidR="00D72B5F" w:rsidRPr="007143F9" w:rsidRDefault="00D72B5F" w:rsidP="00D72B5F">
            <w:pPr>
              <w:spacing w:after="0" w:line="240" w:lineRule="auto"/>
              <w:rPr>
                <w:b/>
              </w:rPr>
            </w:pPr>
            <w:r w:rsidRPr="007143F9">
              <w:rPr>
                <w:b/>
              </w:rPr>
              <w:t>Προφορική εξέταση</w:t>
            </w:r>
          </w:p>
          <w:p w:rsidR="00D72B5F" w:rsidRDefault="00D72B5F" w:rsidP="00D72B5F">
            <w:pPr>
              <w:spacing w:after="0" w:line="240" w:lineRule="auto"/>
            </w:pPr>
            <w:r w:rsidRPr="00190A52">
              <w:rPr>
                <w:b/>
              </w:rPr>
              <w:t>Βουλγαρική γ</w:t>
            </w:r>
            <w:r>
              <w:t>λώσσα, 1</w:t>
            </w:r>
            <w:r w:rsidRPr="00C352FB">
              <w:rPr>
                <w:vertAlign w:val="superscript"/>
              </w:rPr>
              <w:t>ου</w:t>
            </w:r>
            <w:r>
              <w:t xml:space="preserve"> και 2</w:t>
            </w:r>
            <w:r w:rsidRPr="00C352FB">
              <w:rPr>
                <w:vertAlign w:val="superscript"/>
              </w:rPr>
              <w:t>ου</w:t>
            </w:r>
            <w:r>
              <w:t xml:space="preserve"> ε</w:t>
            </w:r>
            <w:r w:rsidRPr="00190A52">
              <w:t>ξαμήνου</w:t>
            </w:r>
          </w:p>
          <w:p w:rsidR="00D72B5F" w:rsidRDefault="00D72B5F" w:rsidP="00D72B5F">
            <w:pPr>
              <w:spacing w:after="0" w:line="240" w:lineRule="auto"/>
            </w:pPr>
            <w:r w:rsidRPr="00931369">
              <w:rPr>
                <w:highlight w:val="lightGray"/>
              </w:rPr>
              <w:t>15.00-15.30΄</w:t>
            </w:r>
            <w:r>
              <w:t xml:space="preserve"> ακουστική κατανόηση (1</w:t>
            </w:r>
            <w:r w:rsidRPr="00322DA9">
              <w:rPr>
                <w:vertAlign w:val="superscript"/>
              </w:rPr>
              <w:t>ο</w:t>
            </w:r>
            <w:r>
              <w:t xml:space="preserve"> εξ.)</w:t>
            </w:r>
          </w:p>
          <w:p w:rsidR="00D72B5F" w:rsidRDefault="00D72B5F" w:rsidP="00D72B5F">
            <w:pPr>
              <w:spacing w:after="0" w:line="240" w:lineRule="auto"/>
            </w:pPr>
            <w:r w:rsidRPr="00931369">
              <w:rPr>
                <w:highlight w:val="lightGray"/>
              </w:rPr>
              <w:t>15.30΄-16.00</w:t>
            </w:r>
            <w:r>
              <w:t xml:space="preserve"> ακουστική κατανόηση (2</w:t>
            </w:r>
            <w:r w:rsidRPr="00322DA9">
              <w:rPr>
                <w:vertAlign w:val="superscript"/>
              </w:rPr>
              <w:t>ο</w:t>
            </w:r>
            <w:r>
              <w:t xml:space="preserve"> εξ.)</w:t>
            </w:r>
          </w:p>
          <w:p w:rsidR="00D72B5F" w:rsidRPr="00190A52" w:rsidRDefault="00D72B5F" w:rsidP="00D72B5F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3)</w:t>
            </w:r>
          </w:p>
        </w:tc>
        <w:tc>
          <w:tcPr>
            <w:tcW w:w="3489" w:type="dxa"/>
            <w:gridSpan w:val="2"/>
          </w:tcPr>
          <w:p w:rsidR="00D72B5F" w:rsidRPr="00DA7024" w:rsidRDefault="00D72B5F" w:rsidP="00D72B5F">
            <w:pPr>
              <w:spacing w:after="0" w:line="240" w:lineRule="auto"/>
              <w:rPr>
                <w:b/>
              </w:rPr>
            </w:pPr>
            <w:r w:rsidRPr="00DA7024">
              <w:rPr>
                <w:b/>
                <w:highlight w:val="lightGray"/>
              </w:rPr>
              <w:t>15.00-16.00</w:t>
            </w:r>
          </w:p>
          <w:p w:rsidR="00D72B5F" w:rsidRPr="007143F9" w:rsidRDefault="00D72B5F" w:rsidP="00D72B5F">
            <w:pPr>
              <w:spacing w:after="0" w:line="240" w:lineRule="auto"/>
              <w:rPr>
                <w:b/>
              </w:rPr>
            </w:pPr>
            <w:r w:rsidRPr="007143F9">
              <w:rPr>
                <w:b/>
              </w:rPr>
              <w:t>Προφορική εξέταση</w:t>
            </w:r>
          </w:p>
          <w:p w:rsidR="00D72B5F" w:rsidRDefault="00D72B5F" w:rsidP="00D72B5F">
            <w:pPr>
              <w:spacing w:after="0" w:line="240" w:lineRule="auto"/>
            </w:pPr>
            <w:r>
              <w:t>Ρουμανική γλώσσα, 7</w:t>
            </w:r>
            <w:r w:rsidRPr="00D36F7A">
              <w:rPr>
                <w:vertAlign w:val="superscript"/>
              </w:rPr>
              <w:t>ου</w:t>
            </w:r>
            <w:r>
              <w:t xml:space="preserve"> και 8</w:t>
            </w:r>
            <w:r w:rsidRPr="00D36F7A">
              <w:rPr>
                <w:vertAlign w:val="superscript"/>
              </w:rPr>
              <w:t>ου</w:t>
            </w:r>
            <w:r>
              <w:t xml:space="preserve"> εξαμήνου</w:t>
            </w:r>
          </w:p>
          <w:p w:rsidR="00D72B5F" w:rsidRDefault="00D72B5F" w:rsidP="00D72B5F">
            <w:pPr>
              <w:spacing w:after="0" w:line="240" w:lineRule="auto"/>
            </w:pPr>
            <w:r w:rsidRPr="00931369">
              <w:rPr>
                <w:highlight w:val="lightGray"/>
              </w:rPr>
              <w:t>15.00-15.30΄</w:t>
            </w:r>
            <w:r>
              <w:t xml:space="preserve"> ακουστική κατανόηση (</w:t>
            </w:r>
            <w:r w:rsidR="00C80C03" w:rsidRPr="00824457">
              <w:t>7</w:t>
            </w:r>
            <w:r w:rsidRPr="00322DA9">
              <w:rPr>
                <w:vertAlign w:val="superscript"/>
              </w:rPr>
              <w:t>ο</w:t>
            </w:r>
            <w:r>
              <w:t xml:space="preserve"> εξ.)</w:t>
            </w:r>
          </w:p>
          <w:p w:rsidR="00D72B5F" w:rsidRDefault="00D72B5F" w:rsidP="00D72B5F">
            <w:pPr>
              <w:spacing w:after="0" w:line="240" w:lineRule="auto"/>
            </w:pPr>
            <w:r w:rsidRPr="00931369">
              <w:rPr>
                <w:highlight w:val="lightGray"/>
              </w:rPr>
              <w:t>15.30΄-16.00</w:t>
            </w:r>
            <w:r>
              <w:t xml:space="preserve"> ακουστική κατανόηση (</w:t>
            </w:r>
            <w:r w:rsidR="00C80C03" w:rsidRPr="00824457">
              <w:t>8</w:t>
            </w:r>
            <w:r w:rsidRPr="00322DA9">
              <w:rPr>
                <w:vertAlign w:val="superscript"/>
              </w:rPr>
              <w:t>ο</w:t>
            </w:r>
            <w:r>
              <w:t xml:space="preserve"> εξ.)</w:t>
            </w:r>
          </w:p>
          <w:p w:rsidR="00D72B5F" w:rsidRPr="00190A52" w:rsidRDefault="00D72B5F" w:rsidP="00D72B5F">
            <w:pPr>
              <w:spacing w:after="0" w:line="240" w:lineRule="auto"/>
            </w:pPr>
            <w:r>
              <w:t>(αίθ.230)</w:t>
            </w:r>
          </w:p>
        </w:tc>
        <w:tc>
          <w:tcPr>
            <w:tcW w:w="3514" w:type="dxa"/>
            <w:gridSpan w:val="2"/>
          </w:tcPr>
          <w:p w:rsidR="00D72B5F" w:rsidRPr="00190A52" w:rsidRDefault="00D72B5F" w:rsidP="00D72B5F">
            <w:pPr>
              <w:spacing w:after="0" w:line="240" w:lineRule="auto"/>
            </w:pPr>
          </w:p>
        </w:tc>
        <w:tc>
          <w:tcPr>
            <w:tcW w:w="3489" w:type="dxa"/>
          </w:tcPr>
          <w:p w:rsidR="00D72B5F" w:rsidRPr="00DA7024" w:rsidRDefault="00D72B5F" w:rsidP="00D72B5F">
            <w:pPr>
              <w:spacing w:after="0" w:line="240" w:lineRule="auto"/>
              <w:rPr>
                <w:b/>
              </w:rPr>
            </w:pPr>
            <w:r w:rsidRPr="00DA7024">
              <w:rPr>
                <w:b/>
                <w:highlight w:val="lightGray"/>
              </w:rPr>
              <w:t>15.00-16.00</w:t>
            </w:r>
          </w:p>
          <w:p w:rsidR="00D72B5F" w:rsidRPr="007143F9" w:rsidRDefault="00D72B5F" w:rsidP="00D72B5F">
            <w:pPr>
              <w:spacing w:after="0" w:line="240" w:lineRule="auto"/>
              <w:rPr>
                <w:b/>
              </w:rPr>
            </w:pPr>
            <w:r w:rsidRPr="007143F9">
              <w:rPr>
                <w:b/>
              </w:rPr>
              <w:t>Προφορική εξέταση</w:t>
            </w:r>
          </w:p>
          <w:p w:rsidR="00D72B5F" w:rsidRPr="007143F9" w:rsidRDefault="00D72B5F" w:rsidP="00D72B5F">
            <w:pPr>
              <w:spacing w:after="0" w:line="240" w:lineRule="auto"/>
            </w:pPr>
            <w:r w:rsidRPr="007143F9">
              <w:t xml:space="preserve">Τουρκική γλώσσα, </w:t>
            </w:r>
            <w:r>
              <w:t>3</w:t>
            </w:r>
            <w:r w:rsidRPr="007143F9">
              <w:rPr>
                <w:vertAlign w:val="superscript"/>
              </w:rPr>
              <w:t>ου</w:t>
            </w:r>
            <w:r>
              <w:rPr>
                <w:vertAlign w:val="superscript"/>
              </w:rPr>
              <w:t xml:space="preserve"> </w:t>
            </w:r>
            <w:r w:rsidRPr="007143F9">
              <w:t xml:space="preserve"> </w:t>
            </w:r>
            <w:r>
              <w:t>και 4</w:t>
            </w:r>
            <w:r w:rsidRPr="00322DA9">
              <w:rPr>
                <w:vertAlign w:val="superscript"/>
              </w:rPr>
              <w:t>ου</w:t>
            </w:r>
            <w:r>
              <w:t xml:space="preserve">  </w:t>
            </w:r>
            <w:r w:rsidRPr="007143F9">
              <w:t>εξαμήνου</w:t>
            </w:r>
          </w:p>
          <w:p w:rsidR="00D72B5F" w:rsidRDefault="00D72B5F" w:rsidP="00D72B5F">
            <w:pPr>
              <w:spacing w:after="0" w:line="240" w:lineRule="auto"/>
            </w:pPr>
            <w:r w:rsidRPr="00931369">
              <w:rPr>
                <w:highlight w:val="lightGray"/>
              </w:rPr>
              <w:t>15.00-15.30΄</w:t>
            </w:r>
            <w:r>
              <w:t xml:space="preserve"> ακουστική κατανόηση (3</w:t>
            </w:r>
            <w:r w:rsidRPr="00322DA9">
              <w:rPr>
                <w:vertAlign w:val="superscript"/>
              </w:rPr>
              <w:t>ο</w:t>
            </w:r>
            <w:r>
              <w:t xml:space="preserve"> εξ.)</w:t>
            </w:r>
          </w:p>
          <w:p w:rsidR="000650BF" w:rsidRDefault="00D72B5F" w:rsidP="000650BF">
            <w:pPr>
              <w:spacing w:after="0" w:line="240" w:lineRule="auto"/>
            </w:pPr>
            <w:r w:rsidRPr="00931369">
              <w:rPr>
                <w:highlight w:val="lightGray"/>
              </w:rPr>
              <w:t>15.30΄-16.00</w:t>
            </w:r>
            <w:r>
              <w:t xml:space="preserve"> ακουστική κατανόηση (4</w:t>
            </w:r>
            <w:r w:rsidRPr="00322DA9">
              <w:rPr>
                <w:vertAlign w:val="superscript"/>
              </w:rPr>
              <w:t>ο</w:t>
            </w:r>
            <w:r>
              <w:t xml:space="preserve"> εξ.)</w:t>
            </w:r>
            <w:r w:rsidR="000650BF">
              <w:t xml:space="preserve"> (</w:t>
            </w:r>
            <w:proofErr w:type="spellStart"/>
            <w:r w:rsidR="000650BF">
              <w:t>αίθ</w:t>
            </w:r>
            <w:proofErr w:type="spellEnd"/>
            <w:r w:rsidR="000650BF">
              <w:t>. 2)</w:t>
            </w:r>
          </w:p>
          <w:p w:rsidR="00D72B5F" w:rsidRPr="00190A52" w:rsidRDefault="00D72B5F" w:rsidP="00D72B5F">
            <w:pPr>
              <w:spacing w:after="0" w:line="240" w:lineRule="auto"/>
            </w:pPr>
          </w:p>
        </w:tc>
      </w:tr>
      <w:tr w:rsidR="00D72B5F" w:rsidRPr="00190A52" w:rsidTr="00D97410">
        <w:trPr>
          <w:jc w:val="center"/>
        </w:trPr>
        <w:tc>
          <w:tcPr>
            <w:tcW w:w="3456" w:type="dxa"/>
          </w:tcPr>
          <w:p w:rsidR="00D72B5F" w:rsidRPr="00DA7024" w:rsidRDefault="00D72B5F" w:rsidP="00D72B5F">
            <w:pPr>
              <w:spacing w:after="0" w:line="240" w:lineRule="auto"/>
              <w:rPr>
                <w:b/>
              </w:rPr>
            </w:pPr>
            <w:r w:rsidRPr="00DA7024">
              <w:rPr>
                <w:b/>
                <w:highlight w:val="lightGray"/>
              </w:rPr>
              <w:t>16.00-</w:t>
            </w:r>
          </w:p>
          <w:p w:rsidR="00D72B5F" w:rsidRPr="007143F9" w:rsidRDefault="00D72B5F" w:rsidP="00D72B5F">
            <w:pPr>
              <w:spacing w:after="0" w:line="240" w:lineRule="auto"/>
              <w:rPr>
                <w:b/>
              </w:rPr>
            </w:pPr>
            <w:r w:rsidRPr="007143F9">
              <w:rPr>
                <w:b/>
              </w:rPr>
              <w:t>Προφορική εξέταση</w:t>
            </w:r>
          </w:p>
          <w:p w:rsidR="00D72B5F" w:rsidRDefault="00D72B5F" w:rsidP="00D72B5F">
            <w:pPr>
              <w:spacing w:after="0" w:line="240" w:lineRule="auto"/>
            </w:pPr>
            <w:r>
              <w:t>Προφορικός λόγος</w:t>
            </w:r>
          </w:p>
          <w:p w:rsidR="00D72B5F" w:rsidRDefault="00D72B5F" w:rsidP="00D72B5F">
            <w:pPr>
              <w:spacing w:after="0" w:line="240" w:lineRule="auto"/>
            </w:pPr>
            <w:r w:rsidRPr="00190A52">
              <w:rPr>
                <w:b/>
              </w:rPr>
              <w:t>Βουλγαρική γ</w:t>
            </w:r>
            <w:r>
              <w:t xml:space="preserve">λώσσα </w:t>
            </w:r>
          </w:p>
          <w:p w:rsidR="00D72B5F" w:rsidRDefault="00D72B5F" w:rsidP="00D72B5F">
            <w:pPr>
              <w:spacing w:after="0" w:line="240" w:lineRule="auto"/>
            </w:pPr>
            <w:r>
              <w:t>1</w:t>
            </w:r>
            <w:r w:rsidRPr="007143F9">
              <w:rPr>
                <w:vertAlign w:val="superscript"/>
              </w:rPr>
              <w:t>ου</w:t>
            </w:r>
            <w:r>
              <w:t xml:space="preserve"> εξαμήνου και 2</w:t>
            </w:r>
            <w:r w:rsidRPr="007143F9">
              <w:rPr>
                <w:vertAlign w:val="superscript"/>
              </w:rPr>
              <w:t>ου</w:t>
            </w:r>
            <w:r>
              <w:t xml:space="preserve"> εξαμήνου</w:t>
            </w:r>
          </w:p>
          <w:p w:rsidR="00D72B5F" w:rsidRDefault="00D72B5F" w:rsidP="00D72B5F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3</w:t>
            </w:r>
          </w:p>
        </w:tc>
        <w:tc>
          <w:tcPr>
            <w:tcW w:w="3489" w:type="dxa"/>
            <w:gridSpan w:val="2"/>
          </w:tcPr>
          <w:p w:rsidR="00D72B5F" w:rsidRPr="00DA7024" w:rsidRDefault="00D72B5F" w:rsidP="00D72B5F">
            <w:pPr>
              <w:spacing w:after="0" w:line="240" w:lineRule="auto"/>
              <w:rPr>
                <w:b/>
              </w:rPr>
            </w:pPr>
            <w:r w:rsidRPr="00DA7024">
              <w:rPr>
                <w:b/>
                <w:highlight w:val="lightGray"/>
              </w:rPr>
              <w:t>16.00-</w:t>
            </w:r>
          </w:p>
          <w:p w:rsidR="00D72B5F" w:rsidRPr="007143F9" w:rsidRDefault="00D72B5F" w:rsidP="00D72B5F">
            <w:pPr>
              <w:spacing w:after="0" w:line="240" w:lineRule="auto"/>
              <w:rPr>
                <w:b/>
              </w:rPr>
            </w:pPr>
            <w:r w:rsidRPr="007143F9">
              <w:rPr>
                <w:b/>
              </w:rPr>
              <w:t>Προφορική εξέταση</w:t>
            </w:r>
          </w:p>
          <w:p w:rsidR="00D72B5F" w:rsidRDefault="00D72B5F" w:rsidP="00D72B5F">
            <w:pPr>
              <w:spacing w:after="0" w:line="240" w:lineRule="auto"/>
            </w:pPr>
            <w:r>
              <w:t>Προφορικός λόγος</w:t>
            </w:r>
          </w:p>
          <w:p w:rsidR="00D72B5F" w:rsidRDefault="00D72B5F" w:rsidP="00D72B5F">
            <w:pPr>
              <w:spacing w:after="0" w:line="240" w:lineRule="auto"/>
            </w:pPr>
            <w:r>
              <w:t>Ρουμανική γλώσσα</w:t>
            </w:r>
          </w:p>
          <w:p w:rsidR="00D72B5F" w:rsidRDefault="00D72B5F" w:rsidP="00D72B5F">
            <w:pPr>
              <w:spacing w:after="0" w:line="240" w:lineRule="auto"/>
            </w:pPr>
            <w:r>
              <w:t>7</w:t>
            </w:r>
            <w:r w:rsidRPr="007143F9">
              <w:rPr>
                <w:vertAlign w:val="superscript"/>
              </w:rPr>
              <w:t>ου</w:t>
            </w:r>
            <w:r>
              <w:t xml:space="preserve"> εξαμήνου και 8</w:t>
            </w:r>
            <w:r w:rsidRPr="007143F9">
              <w:rPr>
                <w:vertAlign w:val="superscript"/>
              </w:rPr>
              <w:t>ου</w:t>
            </w:r>
            <w:r>
              <w:t xml:space="preserve"> εξαμήνου</w:t>
            </w:r>
          </w:p>
          <w:p w:rsidR="000650BF" w:rsidRPr="00190A52" w:rsidRDefault="000650BF" w:rsidP="00D72B5F">
            <w:pPr>
              <w:spacing w:after="0" w:line="240" w:lineRule="auto"/>
            </w:pPr>
            <w:r>
              <w:t>(αίθ.230)</w:t>
            </w:r>
          </w:p>
        </w:tc>
        <w:tc>
          <w:tcPr>
            <w:tcW w:w="1757" w:type="dxa"/>
          </w:tcPr>
          <w:p w:rsidR="00D72B5F" w:rsidRPr="00DA7024" w:rsidRDefault="00D72B5F" w:rsidP="00D72B5F">
            <w:pPr>
              <w:spacing w:after="0" w:line="240" w:lineRule="auto"/>
              <w:rPr>
                <w:b/>
              </w:rPr>
            </w:pPr>
            <w:r w:rsidRPr="00DA7024">
              <w:rPr>
                <w:b/>
                <w:highlight w:val="lightGray"/>
              </w:rPr>
              <w:t>16.00-18.00</w:t>
            </w:r>
          </w:p>
          <w:p w:rsidR="00D72B5F" w:rsidRPr="007143F9" w:rsidRDefault="00D72B5F" w:rsidP="00D72B5F">
            <w:pPr>
              <w:spacing w:after="0" w:line="240" w:lineRule="auto"/>
              <w:rPr>
                <w:b/>
              </w:rPr>
            </w:pPr>
            <w:r w:rsidRPr="007143F9">
              <w:rPr>
                <w:b/>
              </w:rPr>
              <w:t>Προφορική εξέταση</w:t>
            </w:r>
          </w:p>
          <w:p w:rsidR="00D72B5F" w:rsidRPr="003B6E99" w:rsidRDefault="00D72B5F" w:rsidP="00D72B5F">
            <w:pPr>
              <w:spacing w:after="0" w:line="240" w:lineRule="auto"/>
              <w:rPr>
                <w:sz w:val="20"/>
                <w:szCs w:val="20"/>
              </w:rPr>
            </w:pPr>
            <w:r w:rsidRPr="003B6E99">
              <w:rPr>
                <w:sz w:val="20"/>
                <w:szCs w:val="20"/>
              </w:rPr>
              <w:t>Προφορικός λόγος</w:t>
            </w:r>
          </w:p>
          <w:p w:rsidR="00D72B5F" w:rsidRPr="003B6E99" w:rsidRDefault="00D72B5F" w:rsidP="00D72B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Ρωσ</w:t>
            </w:r>
            <w:r w:rsidRPr="003B6E99">
              <w:rPr>
                <w:sz w:val="20"/>
                <w:szCs w:val="20"/>
              </w:rPr>
              <w:t>ική γλώσσα</w:t>
            </w:r>
          </w:p>
          <w:p w:rsidR="00D72B5F" w:rsidRDefault="00D72B5F" w:rsidP="00D72B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6E99">
              <w:rPr>
                <w:sz w:val="20"/>
                <w:szCs w:val="20"/>
                <w:vertAlign w:val="superscript"/>
              </w:rPr>
              <w:t>ου</w:t>
            </w:r>
            <w:r w:rsidRPr="003B6E99">
              <w:rPr>
                <w:sz w:val="20"/>
                <w:szCs w:val="20"/>
              </w:rPr>
              <w:t xml:space="preserve"> εξαμήνου (</w:t>
            </w:r>
            <w:r w:rsidR="00CB53EB">
              <w:rPr>
                <w:sz w:val="20"/>
                <w:szCs w:val="20"/>
              </w:rPr>
              <w:t>αίθ.</w:t>
            </w:r>
            <w:r>
              <w:rPr>
                <w:sz w:val="20"/>
                <w:szCs w:val="20"/>
              </w:rPr>
              <w:t>1</w:t>
            </w:r>
            <w:r w:rsidRPr="003B6E99">
              <w:rPr>
                <w:sz w:val="20"/>
                <w:szCs w:val="20"/>
              </w:rPr>
              <w:t>)</w:t>
            </w:r>
          </w:p>
          <w:p w:rsidR="00D72B5F" w:rsidRPr="00190A52" w:rsidRDefault="00D72B5F" w:rsidP="00D72B5F">
            <w:pPr>
              <w:spacing w:after="0" w:line="240" w:lineRule="auto"/>
            </w:pPr>
          </w:p>
        </w:tc>
        <w:tc>
          <w:tcPr>
            <w:tcW w:w="1757" w:type="dxa"/>
          </w:tcPr>
          <w:p w:rsidR="00D72B5F" w:rsidRPr="00DA7024" w:rsidRDefault="00D72B5F" w:rsidP="00D72B5F">
            <w:pPr>
              <w:spacing w:after="0" w:line="240" w:lineRule="auto"/>
              <w:rPr>
                <w:b/>
              </w:rPr>
            </w:pPr>
            <w:r w:rsidRPr="00DA7024">
              <w:rPr>
                <w:b/>
                <w:highlight w:val="lightGray"/>
              </w:rPr>
              <w:t>16.00-</w:t>
            </w:r>
            <w:r>
              <w:rPr>
                <w:b/>
                <w:highlight w:val="lightGray"/>
              </w:rPr>
              <w:t>18</w:t>
            </w:r>
            <w:r w:rsidRPr="00DA7024">
              <w:rPr>
                <w:b/>
                <w:highlight w:val="lightGray"/>
              </w:rPr>
              <w:t>.00</w:t>
            </w:r>
          </w:p>
          <w:p w:rsidR="00D72B5F" w:rsidRPr="007143F9" w:rsidRDefault="00D72B5F" w:rsidP="00D72B5F">
            <w:pPr>
              <w:spacing w:after="0" w:line="240" w:lineRule="auto"/>
              <w:rPr>
                <w:b/>
              </w:rPr>
            </w:pPr>
            <w:r w:rsidRPr="007143F9">
              <w:rPr>
                <w:b/>
              </w:rPr>
              <w:t>Προφορική εξέταση</w:t>
            </w:r>
          </w:p>
          <w:p w:rsidR="00D72B5F" w:rsidRPr="003B6E99" w:rsidRDefault="00D72B5F" w:rsidP="00D72B5F">
            <w:pPr>
              <w:spacing w:after="0" w:line="240" w:lineRule="auto"/>
              <w:rPr>
                <w:sz w:val="20"/>
                <w:szCs w:val="20"/>
              </w:rPr>
            </w:pPr>
            <w:r w:rsidRPr="003B6E99">
              <w:rPr>
                <w:sz w:val="20"/>
                <w:szCs w:val="20"/>
              </w:rPr>
              <w:t>Προφορικός λόγος</w:t>
            </w:r>
          </w:p>
          <w:p w:rsidR="00D72B5F" w:rsidRDefault="00D72B5F" w:rsidP="00D72B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Ρωσ</w:t>
            </w:r>
            <w:r w:rsidRPr="003B6E99">
              <w:rPr>
                <w:sz w:val="20"/>
                <w:szCs w:val="20"/>
              </w:rPr>
              <w:t>ική γλώσσα</w:t>
            </w:r>
            <w:r>
              <w:rPr>
                <w:sz w:val="20"/>
                <w:szCs w:val="20"/>
              </w:rPr>
              <w:t xml:space="preserve"> </w:t>
            </w:r>
            <w:r w:rsidRPr="00DA4FC8">
              <w:rPr>
                <w:sz w:val="20"/>
                <w:szCs w:val="20"/>
              </w:rPr>
              <w:t>6</w:t>
            </w:r>
            <w:r w:rsidRPr="00DA4FC8">
              <w:rPr>
                <w:sz w:val="20"/>
                <w:szCs w:val="20"/>
                <w:vertAlign w:val="superscript"/>
              </w:rPr>
              <w:t>ου</w:t>
            </w:r>
            <w:r w:rsidRPr="00AD3229">
              <w:rPr>
                <w:color w:val="FF0000"/>
                <w:sz w:val="20"/>
                <w:szCs w:val="20"/>
              </w:rPr>
              <w:t xml:space="preserve"> </w:t>
            </w:r>
            <w:r w:rsidRPr="003B6E99">
              <w:rPr>
                <w:sz w:val="20"/>
                <w:szCs w:val="20"/>
              </w:rPr>
              <w:t>εξαμήνου (</w:t>
            </w:r>
            <w:r w:rsidR="00CB53EB">
              <w:rPr>
                <w:sz w:val="20"/>
                <w:szCs w:val="20"/>
              </w:rPr>
              <w:t>αίθ.1</w:t>
            </w:r>
            <w:r w:rsidRPr="003B6E99">
              <w:rPr>
                <w:sz w:val="20"/>
                <w:szCs w:val="20"/>
              </w:rPr>
              <w:t>)</w:t>
            </w:r>
          </w:p>
          <w:p w:rsidR="00D72B5F" w:rsidRPr="003B6E99" w:rsidRDefault="00D72B5F" w:rsidP="00D72B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89" w:type="dxa"/>
          </w:tcPr>
          <w:p w:rsidR="00D72B5F" w:rsidRPr="00DA7024" w:rsidRDefault="00D72B5F" w:rsidP="00D72B5F">
            <w:pPr>
              <w:spacing w:after="0" w:line="240" w:lineRule="auto"/>
              <w:rPr>
                <w:b/>
              </w:rPr>
            </w:pPr>
            <w:r w:rsidRPr="00DA7024">
              <w:rPr>
                <w:b/>
                <w:highlight w:val="lightGray"/>
              </w:rPr>
              <w:t>16.00-</w:t>
            </w:r>
          </w:p>
          <w:p w:rsidR="00D72B5F" w:rsidRPr="007143F9" w:rsidRDefault="00D72B5F" w:rsidP="00D72B5F">
            <w:pPr>
              <w:spacing w:after="0" w:line="240" w:lineRule="auto"/>
              <w:rPr>
                <w:b/>
              </w:rPr>
            </w:pPr>
            <w:r w:rsidRPr="007143F9">
              <w:rPr>
                <w:b/>
              </w:rPr>
              <w:t>Προφορική εξέταση</w:t>
            </w:r>
          </w:p>
          <w:p w:rsidR="00D72B5F" w:rsidRDefault="00D72B5F" w:rsidP="00D72B5F">
            <w:pPr>
              <w:spacing w:after="0" w:line="240" w:lineRule="auto"/>
            </w:pPr>
            <w:r>
              <w:t>Προφορικός λόγος</w:t>
            </w:r>
          </w:p>
          <w:p w:rsidR="00D72B5F" w:rsidRDefault="00D72B5F" w:rsidP="00D72B5F">
            <w:pPr>
              <w:spacing w:after="0" w:line="240" w:lineRule="auto"/>
            </w:pPr>
            <w:r w:rsidRPr="007143F9">
              <w:t>Τουρκική γλώσσα</w:t>
            </w:r>
          </w:p>
          <w:p w:rsidR="00D72B5F" w:rsidRDefault="00D72B5F" w:rsidP="00D72B5F">
            <w:pPr>
              <w:spacing w:after="0" w:line="240" w:lineRule="auto"/>
            </w:pPr>
            <w:r>
              <w:t>3</w:t>
            </w:r>
            <w:r w:rsidRPr="007143F9">
              <w:rPr>
                <w:vertAlign w:val="superscript"/>
              </w:rPr>
              <w:t>ου</w:t>
            </w:r>
            <w:r>
              <w:t xml:space="preserve"> εξαμήνου και 4</w:t>
            </w:r>
            <w:r w:rsidRPr="007143F9">
              <w:rPr>
                <w:vertAlign w:val="superscript"/>
              </w:rPr>
              <w:t>ου</w:t>
            </w:r>
            <w:r>
              <w:t xml:space="preserve"> εξαμήνου</w:t>
            </w:r>
          </w:p>
          <w:p w:rsidR="000650BF" w:rsidRDefault="000650BF" w:rsidP="000650BF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2)</w:t>
            </w:r>
          </w:p>
          <w:p w:rsidR="00D72B5F" w:rsidRDefault="00D72B5F" w:rsidP="00D72B5F">
            <w:pPr>
              <w:spacing w:after="0" w:line="240" w:lineRule="auto"/>
            </w:pPr>
          </w:p>
        </w:tc>
      </w:tr>
      <w:tr w:rsidR="00C018F5" w:rsidRPr="00C018F5" w:rsidTr="00D97410">
        <w:trPr>
          <w:trHeight w:val="1806"/>
          <w:jc w:val="center"/>
        </w:trPr>
        <w:tc>
          <w:tcPr>
            <w:tcW w:w="13948" w:type="dxa"/>
            <w:gridSpan w:val="6"/>
            <w:shd w:val="clear" w:color="auto" w:fill="C4BC96" w:themeFill="background2" w:themeFillShade="BF"/>
            <w:vAlign w:val="center"/>
          </w:tcPr>
          <w:p w:rsidR="00C018F5" w:rsidRPr="00C018F5" w:rsidRDefault="00C018F5" w:rsidP="00C018F5">
            <w:pPr>
              <w:spacing w:after="0" w:line="240" w:lineRule="auto"/>
              <w:jc w:val="center"/>
              <w:rPr>
                <w:b/>
                <w:bCs/>
              </w:rPr>
            </w:pPr>
            <w:r w:rsidRPr="002D5F3E">
              <w:rPr>
                <w:b/>
                <w:bCs/>
                <w:color w:val="FF0000"/>
              </w:rPr>
              <w:t>ΔΕΥΤΕΡΑ 05/06/2023 ΑΓΙΟΥ ΠΝΕΥΜΑΤΟΣ</w:t>
            </w:r>
          </w:p>
        </w:tc>
      </w:tr>
      <w:tr w:rsidR="00D72B5F" w:rsidRPr="00190A52" w:rsidTr="00D97410">
        <w:trPr>
          <w:trHeight w:val="837"/>
          <w:jc w:val="center"/>
        </w:trPr>
        <w:tc>
          <w:tcPr>
            <w:tcW w:w="13948" w:type="dxa"/>
            <w:gridSpan w:val="6"/>
            <w:shd w:val="clear" w:color="auto" w:fill="CCC0D9"/>
          </w:tcPr>
          <w:p w:rsidR="00D72B5F" w:rsidRPr="00F83D9E" w:rsidRDefault="00A4167F" w:rsidP="00D72B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ΤΡΙΤΗ 06/06</w:t>
            </w:r>
            <w:r w:rsidR="00D72B5F">
              <w:rPr>
                <w:b/>
                <w:sz w:val="24"/>
                <w:szCs w:val="24"/>
              </w:rPr>
              <w:t>/2023</w:t>
            </w:r>
          </w:p>
          <w:p w:rsidR="00D72B5F" w:rsidRPr="00190A52" w:rsidRDefault="00D72B5F" w:rsidP="00D72B5F">
            <w:pPr>
              <w:spacing w:after="0" w:line="240" w:lineRule="auto"/>
              <w:jc w:val="center"/>
            </w:pPr>
          </w:p>
        </w:tc>
      </w:tr>
      <w:tr w:rsidR="00D72B5F" w:rsidRPr="00190A52" w:rsidTr="00D97410">
        <w:trPr>
          <w:jc w:val="center"/>
        </w:trPr>
        <w:tc>
          <w:tcPr>
            <w:tcW w:w="3456" w:type="dxa"/>
          </w:tcPr>
          <w:p w:rsidR="00D72B5F" w:rsidRPr="00190A52" w:rsidRDefault="00D72B5F" w:rsidP="00D72B5F">
            <w:pPr>
              <w:spacing w:after="0" w:line="240" w:lineRule="auto"/>
            </w:pPr>
            <w:r w:rsidRPr="00190A52">
              <w:rPr>
                <w:b/>
              </w:rPr>
              <w:lastRenderedPageBreak/>
              <w:t>ΒΟΥΛΓΑΡΙΚΗ ΓΛΩΣΣΑ</w:t>
            </w:r>
          </w:p>
        </w:tc>
        <w:tc>
          <w:tcPr>
            <w:tcW w:w="3489" w:type="dxa"/>
            <w:gridSpan w:val="2"/>
          </w:tcPr>
          <w:p w:rsidR="00D72B5F" w:rsidRPr="00190A52" w:rsidRDefault="00D72B5F" w:rsidP="00D72B5F">
            <w:pPr>
              <w:spacing w:after="0" w:line="240" w:lineRule="auto"/>
              <w:rPr>
                <w:b/>
              </w:rPr>
            </w:pPr>
            <w:r w:rsidRPr="00190A52">
              <w:rPr>
                <w:b/>
              </w:rPr>
              <w:t>ΡΟΥΜΑΝΙΚΗ ΓΛΩΣΣΑ</w:t>
            </w:r>
          </w:p>
        </w:tc>
        <w:tc>
          <w:tcPr>
            <w:tcW w:w="3514" w:type="dxa"/>
            <w:gridSpan w:val="2"/>
          </w:tcPr>
          <w:p w:rsidR="00D72B5F" w:rsidRPr="00190A52" w:rsidRDefault="00B53965" w:rsidP="00D72B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ΡΩΣΙΚΗ ΓΛΩΣΣΑ</w:t>
            </w:r>
          </w:p>
        </w:tc>
        <w:tc>
          <w:tcPr>
            <w:tcW w:w="3489" w:type="dxa"/>
          </w:tcPr>
          <w:p w:rsidR="00D72B5F" w:rsidRPr="00190A52" w:rsidRDefault="00D72B5F" w:rsidP="00D72B5F">
            <w:pPr>
              <w:spacing w:after="0" w:line="240" w:lineRule="auto"/>
              <w:rPr>
                <w:b/>
              </w:rPr>
            </w:pPr>
            <w:r w:rsidRPr="00190A52">
              <w:rPr>
                <w:b/>
              </w:rPr>
              <w:t>ΤΟΥΡΚΙΚΗ ΓΛΩΣΣΑ</w:t>
            </w:r>
          </w:p>
        </w:tc>
      </w:tr>
      <w:tr w:rsidR="00D72B5F" w:rsidRPr="00190A52" w:rsidTr="00D97410">
        <w:trPr>
          <w:trHeight w:val="1836"/>
          <w:jc w:val="center"/>
        </w:trPr>
        <w:tc>
          <w:tcPr>
            <w:tcW w:w="3456" w:type="dxa"/>
          </w:tcPr>
          <w:p w:rsidR="00D72B5F" w:rsidRPr="0035284C" w:rsidRDefault="00D72B5F" w:rsidP="00D72B5F">
            <w:pPr>
              <w:spacing w:after="0" w:line="240" w:lineRule="auto"/>
              <w:rPr>
                <w:b/>
              </w:rPr>
            </w:pPr>
            <w:r w:rsidRPr="0035284C">
              <w:rPr>
                <w:b/>
              </w:rPr>
              <w:t>9.00-11.30΄</w:t>
            </w:r>
          </w:p>
          <w:p w:rsidR="00D72B5F" w:rsidRPr="0035284C" w:rsidRDefault="00D72B5F" w:rsidP="00D72B5F">
            <w:pPr>
              <w:spacing w:after="0" w:line="240" w:lineRule="auto"/>
              <w:rPr>
                <w:b/>
                <w:bCs/>
              </w:rPr>
            </w:pPr>
            <w:r w:rsidRPr="0035284C">
              <w:rPr>
                <w:b/>
              </w:rPr>
              <w:t xml:space="preserve">Παραγωγή γραπτού λόγου </w:t>
            </w:r>
          </w:p>
          <w:p w:rsidR="00D72B5F" w:rsidRPr="0035284C" w:rsidRDefault="00D72B5F" w:rsidP="00D72B5F">
            <w:pPr>
              <w:spacing w:after="0" w:line="240" w:lineRule="auto"/>
            </w:pPr>
            <w:r w:rsidRPr="0035284C">
              <w:t>Βουλγαρική γλώσσα, 7</w:t>
            </w:r>
            <w:r w:rsidRPr="0035284C">
              <w:rPr>
                <w:vertAlign w:val="superscript"/>
              </w:rPr>
              <w:t>ου</w:t>
            </w:r>
            <w:r w:rsidRPr="0035284C">
              <w:t xml:space="preserve"> Εξαμήνου</w:t>
            </w:r>
          </w:p>
          <w:p w:rsidR="00D72B5F" w:rsidRPr="0035284C" w:rsidRDefault="00D72B5F" w:rsidP="00D72B5F">
            <w:pPr>
              <w:spacing w:after="0" w:line="240" w:lineRule="auto"/>
            </w:pPr>
            <w:r w:rsidRPr="0035284C">
              <w:t xml:space="preserve">9.00-10.30΄ κατανόηση κειμένου </w:t>
            </w:r>
          </w:p>
          <w:p w:rsidR="00D72B5F" w:rsidRPr="0035284C" w:rsidRDefault="00D72B5F" w:rsidP="00D72B5F">
            <w:pPr>
              <w:spacing w:after="0" w:line="240" w:lineRule="auto"/>
            </w:pPr>
            <w:r w:rsidRPr="0035284C">
              <w:t>10.30΄-11.30΄ παραγωγή κειμένου]</w:t>
            </w:r>
          </w:p>
          <w:p w:rsidR="00D72B5F" w:rsidRPr="0035284C" w:rsidRDefault="00D72B5F" w:rsidP="00D72B5F">
            <w:pPr>
              <w:spacing w:after="0" w:line="240" w:lineRule="auto"/>
            </w:pPr>
            <w:r w:rsidRPr="0035284C">
              <w:t>(</w:t>
            </w:r>
            <w:proofErr w:type="spellStart"/>
            <w:r w:rsidRPr="0035284C">
              <w:t>αίθ</w:t>
            </w:r>
            <w:proofErr w:type="spellEnd"/>
            <w:r w:rsidRPr="0035284C">
              <w:t>. 3)</w:t>
            </w:r>
          </w:p>
        </w:tc>
        <w:tc>
          <w:tcPr>
            <w:tcW w:w="3489" w:type="dxa"/>
            <w:gridSpan w:val="2"/>
          </w:tcPr>
          <w:p w:rsidR="00D72B5F" w:rsidRPr="00DA7024" w:rsidRDefault="00D72B5F" w:rsidP="00D72B5F">
            <w:pPr>
              <w:spacing w:after="0" w:line="240" w:lineRule="auto"/>
              <w:rPr>
                <w:b/>
              </w:rPr>
            </w:pPr>
            <w:r w:rsidRPr="00DA7024">
              <w:rPr>
                <w:b/>
                <w:highlight w:val="lightGray"/>
              </w:rPr>
              <w:t>9.00-11.30΄</w:t>
            </w:r>
          </w:p>
          <w:p w:rsidR="00D72B5F" w:rsidRPr="00190A52" w:rsidRDefault="00D72B5F" w:rsidP="00D72B5F">
            <w:pPr>
              <w:spacing w:after="0" w:line="240" w:lineRule="auto"/>
              <w:rPr>
                <w:b/>
                <w:bCs/>
              </w:rPr>
            </w:pPr>
            <w:r w:rsidRPr="00190A52">
              <w:rPr>
                <w:b/>
              </w:rPr>
              <w:t xml:space="preserve">Παραγωγή γραπτού λόγου </w:t>
            </w:r>
          </w:p>
          <w:p w:rsidR="00D72B5F" w:rsidRDefault="00D72B5F" w:rsidP="00D72B5F">
            <w:pPr>
              <w:spacing w:after="0" w:line="240" w:lineRule="auto"/>
            </w:pPr>
            <w:r>
              <w:t>Ρουμανική γλώσσα, 1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D72B5F" w:rsidRDefault="00D72B5F" w:rsidP="00D72B5F">
            <w:pPr>
              <w:spacing w:after="0" w:line="240" w:lineRule="auto"/>
            </w:pPr>
            <w:r>
              <w:t>[</w:t>
            </w:r>
            <w:r w:rsidRPr="00DA7024">
              <w:rPr>
                <w:highlight w:val="lightGray"/>
              </w:rPr>
              <w:t>9.00-10.30΄</w:t>
            </w:r>
            <w:r>
              <w:t xml:space="preserve"> κατανόηση κειμένου </w:t>
            </w:r>
          </w:p>
          <w:p w:rsidR="00D72B5F" w:rsidRDefault="00D72B5F" w:rsidP="00D72B5F">
            <w:pPr>
              <w:spacing w:after="0" w:line="240" w:lineRule="auto"/>
            </w:pPr>
            <w:r w:rsidRPr="00DA7024">
              <w:rPr>
                <w:highlight w:val="lightGray"/>
              </w:rPr>
              <w:t>10.30΄-11.30</w:t>
            </w:r>
            <w:r>
              <w:t>΄παραγωγή κειμένου]</w:t>
            </w:r>
          </w:p>
          <w:p w:rsidR="00D72B5F" w:rsidRPr="00190A52" w:rsidRDefault="00D72B5F" w:rsidP="00D72B5F">
            <w:pPr>
              <w:spacing w:after="0" w:line="240" w:lineRule="auto"/>
            </w:pPr>
            <w:r>
              <w:t>(αίθ.230)</w:t>
            </w:r>
          </w:p>
        </w:tc>
        <w:tc>
          <w:tcPr>
            <w:tcW w:w="3514" w:type="dxa"/>
            <w:gridSpan w:val="2"/>
          </w:tcPr>
          <w:p w:rsidR="00D72B5F" w:rsidRPr="00DA7024" w:rsidRDefault="00D72B5F" w:rsidP="00D72B5F">
            <w:pPr>
              <w:spacing w:after="0" w:line="240" w:lineRule="auto"/>
              <w:rPr>
                <w:b/>
              </w:rPr>
            </w:pPr>
            <w:r w:rsidRPr="00DA7024">
              <w:rPr>
                <w:b/>
                <w:highlight w:val="lightGray"/>
              </w:rPr>
              <w:t>9.00-11.30΄</w:t>
            </w:r>
          </w:p>
          <w:p w:rsidR="00D72B5F" w:rsidRPr="007143F9" w:rsidRDefault="00D72B5F" w:rsidP="00D72B5F">
            <w:pPr>
              <w:spacing w:after="0" w:line="240" w:lineRule="auto"/>
              <w:rPr>
                <w:b/>
              </w:rPr>
            </w:pPr>
            <w:r w:rsidRPr="00190A52">
              <w:rPr>
                <w:b/>
              </w:rPr>
              <w:t xml:space="preserve">Παραγωγή γραπτού λόγου </w:t>
            </w:r>
          </w:p>
          <w:p w:rsidR="00D72B5F" w:rsidRDefault="00D72B5F" w:rsidP="00D72B5F">
            <w:pPr>
              <w:spacing w:after="0" w:line="240" w:lineRule="auto"/>
            </w:pPr>
            <w:r>
              <w:t>Ρωσική γλώσσα, 4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D72B5F" w:rsidRPr="00D72B5F" w:rsidRDefault="00D72B5F" w:rsidP="00D72B5F">
            <w:pPr>
              <w:spacing w:after="0" w:line="240" w:lineRule="auto"/>
            </w:pPr>
            <w:r w:rsidRPr="00D72B5F">
              <w:t xml:space="preserve">Ακουστικό, Λεξιλόγιο-γραμματική κατανόηση κειμένου </w:t>
            </w:r>
          </w:p>
          <w:p w:rsidR="00D72B5F" w:rsidRDefault="00D72B5F" w:rsidP="00D72B5F">
            <w:pPr>
              <w:spacing w:after="0" w:line="240" w:lineRule="auto"/>
            </w:pPr>
            <w:r w:rsidRPr="00D72B5F">
              <w:t>παραγωγή γραπτού λόγου]</w:t>
            </w:r>
          </w:p>
          <w:p w:rsidR="00D72B5F" w:rsidRDefault="00D72B5F" w:rsidP="00D72B5F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1)</w:t>
            </w:r>
          </w:p>
          <w:p w:rsidR="00D72B5F" w:rsidRPr="00190A52" w:rsidRDefault="00D72B5F" w:rsidP="00D72B5F">
            <w:pPr>
              <w:spacing w:after="0" w:line="240" w:lineRule="auto"/>
            </w:pPr>
          </w:p>
        </w:tc>
        <w:tc>
          <w:tcPr>
            <w:tcW w:w="3489" w:type="dxa"/>
          </w:tcPr>
          <w:p w:rsidR="00D72B5F" w:rsidRPr="00DA7024" w:rsidRDefault="00D72B5F" w:rsidP="00D72B5F">
            <w:pPr>
              <w:spacing w:after="0" w:line="240" w:lineRule="auto"/>
              <w:rPr>
                <w:b/>
              </w:rPr>
            </w:pPr>
            <w:r w:rsidRPr="00DA7024">
              <w:rPr>
                <w:b/>
                <w:highlight w:val="lightGray"/>
              </w:rPr>
              <w:t>9.00-11.30΄</w:t>
            </w:r>
          </w:p>
          <w:p w:rsidR="00D72B5F" w:rsidRPr="007143F9" w:rsidRDefault="00D72B5F" w:rsidP="00D72B5F">
            <w:pPr>
              <w:spacing w:after="0" w:line="240" w:lineRule="auto"/>
              <w:rPr>
                <w:b/>
              </w:rPr>
            </w:pPr>
            <w:r w:rsidRPr="00190A52">
              <w:rPr>
                <w:b/>
              </w:rPr>
              <w:t xml:space="preserve">Παραγωγή γραπτού λόγου </w:t>
            </w:r>
          </w:p>
          <w:p w:rsidR="00D72B5F" w:rsidRDefault="00D72B5F" w:rsidP="00D72B5F">
            <w:pPr>
              <w:spacing w:after="0" w:line="240" w:lineRule="auto"/>
            </w:pPr>
            <w:r>
              <w:t>Τουρκική γλώσσα, 5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D72B5F" w:rsidRDefault="00D72B5F" w:rsidP="00D72B5F">
            <w:pPr>
              <w:spacing w:after="0" w:line="240" w:lineRule="auto"/>
            </w:pPr>
            <w:r>
              <w:t>[</w:t>
            </w:r>
            <w:r w:rsidRPr="00DA7024">
              <w:rPr>
                <w:highlight w:val="lightGray"/>
              </w:rPr>
              <w:t>9.00-10.30΄</w:t>
            </w:r>
            <w:r>
              <w:t xml:space="preserve"> κατανόηση κειμένου </w:t>
            </w:r>
          </w:p>
          <w:p w:rsidR="00D72B5F" w:rsidRDefault="00D72B5F" w:rsidP="00D72B5F">
            <w:pPr>
              <w:spacing w:after="0" w:line="240" w:lineRule="auto"/>
            </w:pPr>
            <w:r w:rsidRPr="00DA7024">
              <w:rPr>
                <w:highlight w:val="lightGray"/>
              </w:rPr>
              <w:t>10.30΄-11.30΄</w:t>
            </w:r>
            <w:r>
              <w:t xml:space="preserve"> παραγωγή κειμένου]</w:t>
            </w:r>
          </w:p>
          <w:p w:rsidR="00D72B5F" w:rsidRDefault="00D72B5F" w:rsidP="00D72B5F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2)</w:t>
            </w:r>
          </w:p>
          <w:p w:rsidR="00D72B5F" w:rsidRPr="00190A52" w:rsidRDefault="00D72B5F" w:rsidP="00D72B5F">
            <w:pPr>
              <w:spacing w:after="0" w:line="240" w:lineRule="auto"/>
            </w:pPr>
          </w:p>
        </w:tc>
      </w:tr>
      <w:tr w:rsidR="00D72B5F" w:rsidRPr="00190A52" w:rsidTr="00D97410">
        <w:trPr>
          <w:jc w:val="center"/>
        </w:trPr>
        <w:tc>
          <w:tcPr>
            <w:tcW w:w="3456" w:type="dxa"/>
          </w:tcPr>
          <w:p w:rsidR="00D72B5F" w:rsidRPr="0035284C" w:rsidRDefault="00D72B5F" w:rsidP="00D72B5F">
            <w:pPr>
              <w:spacing w:after="0" w:line="240" w:lineRule="auto"/>
              <w:rPr>
                <w:b/>
              </w:rPr>
            </w:pPr>
            <w:r w:rsidRPr="0035284C">
              <w:rPr>
                <w:b/>
              </w:rPr>
              <w:t>12.00-14.30΄</w:t>
            </w:r>
          </w:p>
          <w:p w:rsidR="00D72B5F" w:rsidRPr="0035284C" w:rsidRDefault="00D72B5F" w:rsidP="00D72B5F">
            <w:pPr>
              <w:spacing w:after="0" w:line="240" w:lineRule="auto"/>
              <w:rPr>
                <w:b/>
              </w:rPr>
            </w:pPr>
            <w:r w:rsidRPr="0035284C">
              <w:rPr>
                <w:b/>
              </w:rPr>
              <w:t xml:space="preserve">Παραγωγή γραπτού λόγου </w:t>
            </w:r>
          </w:p>
          <w:p w:rsidR="00D72B5F" w:rsidRPr="0035284C" w:rsidRDefault="00D72B5F" w:rsidP="00D72B5F">
            <w:pPr>
              <w:spacing w:after="0" w:line="240" w:lineRule="auto"/>
            </w:pPr>
            <w:r w:rsidRPr="0035284C">
              <w:t>Βουλγαρική γλώσσα, 8</w:t>
            </w:r>
            <w:r w:rsidRPr="0035284C">
              <w:rPr>
                <w:vertAlign w:val="superscript"/>
              </w:rPr>
              <w:t>ου</w:t>
            </w:r>
            <w:r w:rsidRPr="0035284C">
              <w:t xml:space="preserve"> Εξαμήνου</w:t>
            </w:r>
          </w:p>
          <w:p w:rsidR="00D72B5F" w:rsidRPr="0035284C" w:rsidRDefault="00D72B5F" w:rsidP="00D72B5F">
            <w:pPr>
              <w:spacing w:after="0" w:line="240" w:lineRule="auto"/>
            </w:pPr>
            <w:r w:rsidRPr="0035284C">
              <w:t xml:space="preserve">[12.00-13.30΄ κατανόηση κειμένου </w:t>
            </w:r>
          </w:p>
          <w:p w:rsidR="00D72B5F" w:rsidRPr="0035284C" w:rsidRDefault="00D72B5F" w:rsidP="00D72B5F">
            <w:pPr>
              <w:spacing w:after="0" w:line="240" w:lineRule="auto"/>
            </w:pPr>
            <w:r w:rsidRPr="0035284C">
              <w:t>13. 30΄-14.30΄ παραγωγή κειμένου]</w:t>
            </w:r>
          </w:p>
          <w:p w:rsidR="00D72B5F" w:rsidRPr="0035284C" w:rsidRDefault="00D72B5F" w:rsidP="00D72B5F">
            <w:pPr>
              <w:spacing w:after="0" w:line="240" w:lineRule="auto"/>
            </w:pPr>
            <w:r w:rsidRPr="0035284C">
              <w:t>Βουλγαρική γλώσσα, 8</w:t>
            </w:r>
            <w:r w:rsidRPr="0035284C">
              <w:rPr>
                <w:vertAlign w:val="superscript"/>
              </w:rPr>
              <w:t>ου</w:t>
            </w:r>
            <w:r w:rsidRPr="0035284C">
              <w:t xml:space="preserve"> Εξαμήνου</w:t>
            </w:r>
          </w:p>
          <w:p w:rsidR="00D72B5F" w:rsidRPr="0035284C" w:rsidRDefault="00D72B5F" w:rsidP="00D72B5F">
            <w:pPr>
              <w:spacing w:after="0" w:line="240" w:lineRule="auto"/>
            </w:pPr>
            <w:r w:rsidRPr="0035284C">
              <w:t>(</w:t>
            </w:r>
            <w:proofErr w:type="spellStart"/>
            <w:r w:rsidRPr="0035284C">
              <w:t>αίθ</w:t>
            </w:r>
            <w:proofErr w:type="spellEnd"/>
            <w:r w:rsidRPr="0035284C">
              <w:t>. 3)</w:t>
            </w:r>
          </w:p>
        </w:tc>
        <w:tc>
          <w:tcPr>
            <w:tcW w:w="3489" w:type="dxa"/>
            <w:gridSpan w:val="2"/>
          </w:tcPr>
          <w:p w:rsidR="00D72B5F" w:rsidRPr="00DA7024" w:rsidRDefault="00D72B5F" w:rsidP="00D72B5F">
            <w:pPr>
              <w:spacing w:after="0" w:line="240" w:lineRule="auto"/>
              <w:rPr>
                <w:b/>
              </w:rPr>
            </w:pPr>
            <w:r w:rsidRPr="00DA7024">
              <w:rPr>
                <w:b/>
                <w:highlight w:val="lightGray"/>
              </w:rPr>
              <w:t>12.00-14.30΄</w:t>
            </w:r>
          </w:p>
          <w:p w:rsidR="00D72B5F" w:rsidRPr="00190A52" w:rsidRDefault="00D72B5F" w:rsidP="00D72B5F">
            <w:pPr>
              <w:spacing w:after="0" w:line="240" w:lineRule="auto"/>
              <w:rPr>
                <w:b/>
                <w:bCs/>
              </w:rPr>
            </w:pPr>
            <w:r w:rsidRPr="00190A52">
              <w:rPr>
                <w:b/>
              </w:rPr>
              <w:t xml:space="preserve">Παραγωγή γραπτού λόγου </w:t>
            </w:r>
          </w:p>
          <w:p w:rsidR="00D72B5F" w:rsidRDefault="00D72B5F" w:rsidP="00D72B5F">
            <w:pPr>
              <w:spacing w:after="0" w:line="240" w:lineRule="auto"/>
            </w:pPr>
            <w:r>
              <w:t>Ρουμανική γλώσσα, 2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D72B5F" w:rsidRDefault="00D72B5F" w:rsidP="00D72B5F">
            <w:pPr>
              <w:spacing w:after="0" w:line="240" w:lineRule="auto"/>
            </w:pPr>
            <w:r>
              <w:t xml:space="preserve">[12.00-13.30΄ κατανόηση κειμένου </w:t>
            </w:r>
          </w:p>
          <w:p w:rsidR="00D72B5F" w:rsidRDefault="00D72B5F" w:rsidP="00D72B5F">
            <w:pPr>
              <w:spacing w:after="0" w:line="240" w:lineRule="auto"/>
            </w:pPr>
            <w:r>
              <w:t>13. 30΄-14.30΄ παραγωγή κειμένου]</w:t>
            </w:r>
          </w:p>
          <w:p w:rsidR="00D72B5F" w:rsidRPr="00190A52" w:rsidRDefault="00D72B5F" w:rsidP="00D72B5F">
            <w:pPr>
              <w:spacing w:after="0" w:line="240" w:lineRule="auto"/>
            </w:pPr>
            <w:r>
              <w:t>(αίθ.230)</w:t>
            </w:r>
          </w:p>
        </w:tc>
        <w:tc>
          <w:tcPr>
            <w:tcW w:w="3514" w:type="dxa"/>
            <w:gridSpan w:val="2"/>
          </w:tcPr>
          <w:p w:rsidR="00D72B5F" w:rsidRPr="00DA7024" w:rsidRDefault="00D72B5F" w:rsidP="00D72B5F">
            <w:pPr>
              <w:spacing w:after="0" w:line="240" w:lineRule="auto"/>
              <w:rPr>
                <w:b/>
              </w:rPr>
            </w:pPr>
            <w:r w:rsidRPr="00DA7024">
              <w:rPr>
                <w:b/>
                <w:highlight w:val="lightGray"/>
              </w:rPr>
              <w:t>12.00-14.30΄</w:t>
            </w:r>
          </w:p>
          <w:p w:rsidR="00D72B5F" w:rsidRPr="00190A52" w:rsidRDefault="00D72B5F" w:rsidP="00D72B5F">
            <w:pPr>
              <w:spacing w:after="0" w:line="240" w:lineRule="auto"/>
              <w:rPr>
                <w:b/>
                <w:bCs/>
              </w:rPr>
            </w:pPr>
            <w:r w:rsidRPr="00190A52">
              <w:rPr>
                <w:b/>
              </w:rPr>
              <w:t xml:space="preserve">Παραγωγή γραπτού λόγου </w:t>
            </w:r>
          </w:p>
          <w:p w:rsidR="00D72B5F" w:rsidRDefault="00D72B5F" w:rsidP="00D72B5F">
            <w:pPr>
              <w:spacing w:after="0" w:line="240" w:lineRule="auto"/>
            </w:pPr>
            <w:r>
              <w:t>Ρωσική γλώσσα, 3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D72B5F" w:rsidRPr="00D72B5F" w:rsidRDefault="00D72B5F" w:rsidP="00D72B5F">
            <w:pPr>
              <w:spacing w:after="0" w:line="240" w:lineRule="auto"/>
            </w:pPr>
            <w:r w:rsidRPr="00D72B5F">
              <w:t xml:space="preserve">Ακουστικό, Λεξιλόγιο-γραμματική κατανόηση κειμένου </w:t>
            </w:r>
          </w:p>
          <w:p w:rsidR="00D72B5F" w:rsidRDefault="00D72B5F" w:rsidP="00D72B5F">
            <w:pPr>
              <w:spacing w:after="0" w:line="240" w:lineRule="auto"/>
            </w:pPr>
            <w:r w:rsidRPr="00D72B5F">
              <w:t>παραγωγή γραπτού λόγου]</w:t>
            </w:r>
          </w:p>
          <w:p w:rsidR="00D72B5F" w:rsidRDefault="00D72B5F" w:rsidP="00D72B5F">
            <w:pPr>
              <w:spacing w:after="0" w:line="240" w:lineRule="auto"/>
            </w:pPr>
            <w:r>
              <w:t xml:space="preserve"> (</w:t>
            </w:r>
            <w:proofErr w:type="spellStart"/>
            <w:r>
              <w:t>αίθ</w:t>
            </w:r>
            <w:proofErr w:type="spellEnd"/>
            <w:r>
              <w:t>. 1)</w:t>
            </w:r>
          </w:p>
          <w:p w:rsidR="00D72B5F" w:rsidRDefault="00D72B5F" w:rsidP="00D72B5F">
            <w:pPr>
              <w:spacing w:after="0" w:line="240" w:lineRule="auto"/>
            </w:pPr>
          </w:p>
          <w:p w:rsidR="00B53965" w:rsidRPr="00190A52" w:rsidRDefault="00B53965" w:rsidP="00D72B5F">
            <w:pPr>
              <w:spacing w:after="0" w:line="240" w:lineRule="auto"/>
            </w:pPr>
          </w:p>
        </w:tc>
        <w:tc>
          <w:tcPr>
            <w:tcW w:w="3489" w:type="dxa"/>
          </w:tcPr>
          <w:p w:rsidR="00D72B5F" w:rsidRPr="00DA7024" w:rsidRDefault="00D72B5F" w:rsidP="00D72B5F">
            <w:pPr>
              <w:spacing w:after="0" w:line="240" w:lineRule="auto"/>
              <w:rPr>
                <w:b/>
              </w:rPr>
            </w:pPr>
            <w:r w:rsidRPr="00DA7024">
              <w:rPr>
                <w:b/>
                <w:highlight w:val="lightGray"/>
              </w:rPr>
              <w:t>12.00-14.30΄</w:t>
            </w:r>
          </w:p>
          <w:p w:rsidR="00D72B5F" w:rsidRPr="00190A52" w:rsidRDefault="00D72B5F" w:rsidP="00D72B5F">
            <w:pPr>
              <w:spacing w:after="0" w:line="240" w:lineRule="auto"/>
              <w:rPr>
                <w:b/>
                <w:bCs/>
              </w:rPr>
            </w:pPr>
            <w:r w:rsidRPr="00190A52">
              <w:rPr>
                <w:b/>
              </w:rPr>
              <w:t xml:space="preserve">Παραγωγή γραπτού λόγου </w:t>
            </w:r>
          </w:p>
          <w:p w:rsidR="00D72B5F" w:rsidRDefault="00D72B5F" w:rsidP="00D72B5F">
            <w:pPr>
              <w:spacing w:after="0" w:line="240" w:lineRule="auto"/>
            </w:pPr>
            <w:r>
              <w:t>Τουρκική γλώσσα, 6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D72B5F" w:rsidRDefault="00D72B5F" w:rsidP="00D72B5F">
            <w:pPr>
              <w:spacing w:after="0" w:line="240" w:lineRule="auto"/>
            </w:pPr>
            <w:r>
              <w:t xml:space="preserve">[12.00-13. 30΄κατανόηση κειμένου 13. 30΄-14. 30΄παραγωγή κειμένου </w:t>
            </w:r>
          </w:p>
          <w:p w:rsidR="00D72B5F" w:rsidRDefault="00D72B5F" w:rsidP="00D72B5F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2)</w:t>
            </w:r>
          </w:p>
          <w:p w:rsidR="00D72B5F" w:rsidRPr="00190A52" w:rsidRDefault="00D72B5F" w:rsidP="00D72B5F">
            <w:pPr>
              <w:spacing w:after="0" w:line="240" w:lineRule="auto"/>
            </w:pPr>
          </w:p>
        </w:tc>
      </w:tr>
      <w:tr w:rsidR="00D72B5F" w:rsidRPr="00190A52" w:rsidTr="00D97410">
        <w:trPr>
          <w:jc w:val="center"/>
        </w:trPr>
        <w:tc>
          <w:tcPr>
            <w:tcW w:w="3456" w:type="dxa"/>
          </w:tcPr>
          <w:p w:rsidR="00D72B5F" w:rsidRPr="0035284C" w:rsidRDefault="00D72B5F" w:rsidP="00D72B5F">
            <w:pPr>
              <w:spacing w:after="0" w:line="240" w:lineRule="auto"/>
              <w:rPr>
                <w:b/>
              </w:rPr>
            </w:pPr>
            <w:r w:rsidRPr="0035284C">
              <w:rPr>
                <w:b/>
              </w:rPr>
              <w:t>15.00-16.00</w:t>
            </w:r>
          </w:p>
          <w:p w:rsidR="00D72B5F" w:rsidRPr="0035284C" w:rsidRDefault="00D72B5F" w:rsidP="00D72B5F">
            <w:pPr>
              <w:spacing w:after="0" w:line="240" w:lineRule="auto"/>
              <w:rPr>
                <w:b/>
              </w:rPr>
            </w:pPr>
            <w:r w:rsidRPr="0035284C">
              <w:rPr>
                <w:b/>
              </w:rPr>
              <w:t>Προφορική εξέταση</w:t>
            </w:r>
          </w:p>
          <w:p w:rsidR="00D72B5F" w:rsidRPr="0035284C" w:rsidRDefault="00D72B5F" w:rsidP="00D72B5F">
            <w:pPr>
              <w:spacing w:after="0" w:line="240" w:lineRule="auto"/>
            </w:pPr>
            <w:r w:rsidRPr="0035284C">
              <w:rPr>
                <w:b/>
              </w:rPr>
              <w:t>Βουλγαρική γ</w:t>
            </w:r>
            <w:r w:rsidRPr="0035284C">
              <w:t>λώσσα, 7</w:t>
            </w:r>
            <w:r w:rsidRPr="0035284C">
              <w:rPr>
                <w:vertAlign w:val="superscript"/>
              </w:rPr>
              <w:t>ου</w:t>
            </w:r>
            <w:r w:rsidRPr="0035284C">
              <w:t xml:space="preserve"> και 8</w:t>
            </w:r>
            <w:r w:rsidRPr="0035284C">
              <w:rPr>
                <w:vertAlign w:val="superscript"/>
              </w:rPr>
              <w:t>ου</w:t>
            </w:r>
            <w:r w:rsidRPr="0035284C">
              <w:t xml:space="preserve"> εξαμήνου</w:t>
            </w:r>
          </w:p>
          <w:p w:rsidR="00D72B5F" w:rsidRPr="0035284C" w:rsidRDefault="00D72B5F" w:rsidP="00D72B5F">
            <w:pPr>
              <w:spacing w:after="0" w:line="240" w:lineRule="auto"/>
            </w:pPr>
            <w:r w:rsidRPr="0035284C">
              <w:t>15.00-15.30΄ακουστική κατανόηση (7</w:t>
            </w:r>
            <w:r w:rsidRPr="0035284C">
              <w:rPr>
                <w:vertAlign w:val="superscript"/>
              </w:rPr>
              <w:t>ο</w:t>
            </w:r>
            <w:r w:rsidRPr="0035284C">
              <w:t xml:space="preserve"> εξ.)</w:t>
            </w:r>
          </w:p>
          <w:p w:rsidR="00D72B5F" w:rsidRPr="0035284C" w:rsidRDefault="00D72B5F" w:rsidP="00D72B5F">
            <w:pPr>
              <w:spacing w:after="0" w:line="240" w:lineRule="auto"/>
            </w:pPr>
            <w:r w:rsidRPr="0035284C">
              <w:t>15. 30΄-16.00 ακουστική κατανόηση (8</w:t>
            </w:r>
            <w:r w:rsidRPr="0035284C">
              <w:rPr>
                <w:vertAlign w:val="superscript"/>
              </w:rPr>
              <w:t>ο</w:t>
            </w:r>
            <w:r w:rsidRPr="0035284C">
              <w:t xml:space="preserve"> εξ.)</w:t>
            </w:r>
          </w:p>
          <w:p w:rsidR="00D72B5F" w:rsidRPr="0035284C" w:rsidRDefault="00D72B5F" w:rsidP="00D72B5F">
            <w:pPr>
              <w:spacing w:after="0" w:line="240" w:lineRule="auto"/>
            </w:pPr>
            <w:r w:rsidRPr="0035284C">
              <w:t>(</w:t>
            </w:r>
            <w:proofErr w:type="spellStart"/>
            <w:r w:rsidRPr="0035284C">
              <w:t>αίθ</w:t>
            </w:r>
            <w:proofErr w:type="spellEnd"/>
            <w:r w:rsidRPr="0035284C">
              <w:t>. 3)</w:t>
            </w:r>
          </w:p>
        </w:tc>
        <w:tc>
          <w:tcPr>
            <w:tcW w:w="3489" w:type="dxa"/>
            <w:gridSpan w:val="2"/>
          </w:tcPr>
          <w:p w:rsidR="00D72B5F" w:rsidRPr="00DA7024" w:rsidRDefault="00D72B5F" w:rsidP="00D72B5F">
            <w:pPr>
              <w:spacing w:after="0" w:line="240" w:lineRule="auto"/>
              <w:rPr>
                <w:b/>
              </w:rPr>
            </w:pPr>
            <w:r w:rsidRPr="00DA7024">
              <w:rPr>
                <w:b/>
                <w:highlight w:val="lightGray"/>
              </w:rPr>
              <w:t>15.00-16.00</w:t>
            </w:r>
          </w:p>
          <w:p w:rsidR="00D72B5F" w:rsidRPr="007143F9" w:rsidRDefault="00D72B5F" w:rsidP="00D72B5F">
            <w:pPr>
              <w:spacing w:after="0" w:line="240" w:lineRule="auto"/>
              <w:rPr>
                <w:b/>
              </w:rPr>
            </w:pPr>
            <w:r w:rsidRPr="007143F9">
              <w:rPr>
                <w:b/>
              </w:rPr>
              <w:t>Προφορική εξέταση</w:t>
            </w:r>
          </w:p>
          <w:p w:rsidR="00D72B5F" w:rsidRDefault="00D72B5F" w:rsidP="00D72B5F">
            <w:pPr>
              <w:spacing w:after="0" w:line="240" w:lineRule="auto"/>
            </w:pPr>
            <w:r>
              <w:t>Ρουμανική γλώσσα, 1</w:t>
            </w:r>
            <w:r w:rsidRPr="00D36F7A">
              <w:rPr>
                <w:vertAlign w:val="superscript"/>
              </w:rPr>
              <w:t>ου</w:t>
            </w:r>
            <w:r>
              <w:t xml:space="preserve"> και 2</w:t>
            </w:r>
            <w:r w:rsidRPr="00D36F7A">
              <w:rPr>
                <w:vertAlign w:val="superscript"/>
              </w:rPr>
              <w:t>ου</w:t>
            </w:r>
            <w:r>
              <w:t xml:space="preserve"> εξαμήνου</w:t>
            </w:r>
          </w:p>
          <w:p w:rsidR="00D72B5F" w:rsidRDefault="00D72B5F" w:rsidP="00D72B5F">
            <w:pPr>
              <w:spacing w:after="0" w:line="240" w:lineRule="auto"/>
            </w:pPr>
            <w:r w:rsidRPr="00DA7024">
              <w:rPr>
                <w:highlight w:val="lightGray"/>
              </w:rPr>
              <w:t>15.00-15.30΄</w:t>
            </w:r>
            <w:r>
              <w:t xml:space="preserve"> ακουστική κατανόηση (1</w:t>
            </w:r>
            <w:r w:rsidRPr="00322DA9">
              <w:rPr>
                <w:vertAlign w:val="superscript"/>
              </w:rPr>
              <w:t>ο</w:t>
            </w:r>
            <w:r>
              <w:t xml:space="preserve"> εξ.)</w:t>
            </w:r>
          </w:p>
          <w:p w:rsidR="00D72B5F" w:rsidRDefault="00D72B5F" w:rsidP="00D72B5F">
            <w:pPr>
              <w:spacing w:after="0" w:line="240" w:lineRule="auto"/>
            </w:pPr>
            <w:r w:rsidRPr="00DA7024">
              <w:rPr>
                <w:highlight w:val="lightGray"/>
              </w:rPr>
              <w:t>15. 30΄-16.00</w:t>
            </w:r>
            <w:r>
              <w:t xml:space="preserve"> ακουστική κατανόηση (2</w:t>
            </w:r>
            <w:r w:rsidRPr="00322DA9">
              <w:rPr>
                <w:vertAlign w:val="superscript"/>
              </w:rPr>
              <w:t>ο</w:t>
            </w:r>
            <w:r>
              <w:t xml:space="preserve"> εξ.)</w:t>
            </w:r>
          </w:p>
          <w:p w:rsidR="00D72B5F" w:rsidRDefault="00D72B5F" w:rsidP="00D72B5F">
            <w:pPr>
              <w:spacing w:after="0" w:line="240" w:lineRule="auto"/>
            </w:pPr>
            <w:r>
              <w:t>(αίθ.230)</w:t>
            </w:r>
          </w:p>
        </w:tc>
        <w:tc>
          <w:tcPr>
            <w:tcW w:w="3514" w:type="dxa"/>
            <w:gridSpan w:val="2"/>
          </w:tcPr>
          <w:p w:rsidR="00D72B5F" w:rsidRDefault="00D72B5F" w:rsidP="00B53965">
            <w:pPr>
              <w:spacing w:after="0" w:line="240" w:lineRule="auto"/>
            </w:pPr>
          </w:p>
        </w:tc>
        <w:tc>
          <w:tcPr>
            <w:tcW w:w="3489" w:type="dxa"/>
          </w:tcPr>
          <w:p w:rsidR="00D72B5F" w:rsidRPr="00DA7024" w:rsidRDefault="00D72B5F" w:rsidP="00D72B5F">
            <w:pPr>
              <w:spacing w:after="0" w:line="240" w:lineRule="auto"/>
              <w:rPr>
                <w:b/>
              </w:rPr>
            </w:pPr>
            <w:r w:rsidRPr="00DA7024">
              <w:rPr>
                <w:b/>
                <w:highlight w:val="lightGray"/>
              </w:rPr>
              <w:t>15.00-16.00</w:t>
            </w:r>
          </w:p>
          <w:p w:rsidR="00D72B5F" w:rsidRPr="007143F9" w:rsidRDefault="00D72B5F" w:rsidP="00D72B5F">
            <w:pPr>
              <w:spacing w:after="0" w:line="240" w:lineRule="auto"/>
              <w:rPr>
                <w:b/>
              </w:rPr>
            </w:pPr>
            <w:r w:rsidRPr="007143F9">
              <w:rPr>
                <w:b/>
              </w:rPr>
              <w:t>Προφορική εξέταση</w:t>
            </w:r>
          </w:p>
          <w:p w:rsidR="00D72B5F" w:rsidRPr="007143F9" w:rsidRDefault="00D72B5F" w:rsidP="00D72B5F">
            <w:pPr>
              <w:spacing w:after="0" w:line="240" w:lineRule="auto"/>
            </w:pPr>
            <w:r w:rsidRPr="007143F9">
              <w:t xml:space="preserve">Τουρκική γλώσσα, </w:t>
            </w:r>
            <w:r>
              <w:t>5</w:t>
            </w:r>
            <w:r w:rsidRPr="007143F9">
              <w:rPr>
                <w:vertAlign w:val="superscript"/>
              </w:rPr>
              <w:t>ου</w:t>
            </w:r>
            <w:r>
              <w:rPr>
                <w:vertAlign w:val="superscript"/>
              </w:rPr>
              <w:t xml:space="preserve"> </w:t>
            </w:r>
            <w:r w:rsidRPr="007143F9">
              <w:t xml:space="preserve"> </w:t>
            </w:r>
            <w:r>
              <w:t>και 6</w:t>
            </w:r>
            <w:r w:rsidRPr="00322DA9">
              <w:rPr>
                <w:vertAlign w:val="superscript"/>
              </w:rPr>
              <w:t>ου</w:t>
            </w:r>
            <w:r>
              <w:t xml:space="preserve">  </w:t>
            </w:r>
            <w:r w:rsidRPr="007143F9">
              <w:t>εξαμήνου</w:t>
            </w:r>
          </w:p>
          <w:p w:rsidR="00D72B5F" w:rsidRDefault="00D72B5F" w:rsidP="00D72B5F">
            <w:pPr>
              <w:spacing w:after="0" w:line="240" w:lineRule="auto"/>
            </w:pPr>
            <w:r w:rsidRPr="00DA7024">
              <w:rPr>
                <w:highlight w:val="lightGray"/>
              </w:rPr>
              <w:t>15.00-15</w:t>
            </w:r>
            <w:r>
              <w:rPr>
                <w:highlight w:val="lightGray"/>
              </w:rPr>
              <w:t>.</w:t>
            </w:r>
            <w:r w:rsidRPr="00DA7024">
              <w:rPr>
                <w:highlight w:val="lightGray"/>
              </w:rPr>
              <w:t>30</w:t>
            </w:r>
            <w:r>
              <w:t>΄ακουστική κατανόηση (5</w:t>
            </w:r>
            <w:r w:rsidRPr="00322DA9">
              <w:rPr>
                <w:vertAlign w:val="superscript"/>
              </w:rPr>
              <w:t>ο</w:t>
            </w:r>
            <w:r>
              <w:t xml:space="preserve"> εξ.)</w:t>
            </w:r>
          </w:p>
          <w:p w:rsidR="00D72B5F" w:rsidRDefault="00D72B5F" w:rsidP="00D72B5F">
            <w:pPr>
              <w:spacing w:after="0" w:line="240" w:lineRule="auto"/>
            </w:pPr>
            <w:r w:rsidRPr="00DA7024">
              <w:rPr>
                <w:highlight w:val="lightGray"/>
              </w:rPr>
              <w:t>15. 30΄-16.00</w:t>
            </w:r>
            <w:r>
              <w:t xml:space="preserve"> ακουστική κατανόηση (6</w:t>
            </w:r>
            <w:r w:rsidRPr="00322DA9">
              <w:rPr>
                <w:vertAlign w:val="superscript"/>
              </w:rPr>
              <w:t>ο</w:t>
            </w:r>
            <w:r>
              <w:t xml:space="preserve"> εξ.)</w:t>
            </w:r>
          </w:p>
          <w:p w:rsidR="00D72B5F" w:rsidRDefault="00D72B5F" w:rsidP="00D72B5F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2)</w:t>
            </w:r>
          </w:p>
          <w:p w:rsidR="00D72B5F" w:rsidRPr="00190A52" w:rsidRDefault="00D72B5F" w:rsidP="00D72B5F">
            <w:pPr>
              <w:spacing w:after="0" w:line="240" w:lineRule="auto"/>
            </w:pPr>
          </w:p>
        </w:tc>
      </w:tr>
      <w:tr w:rsidR="00C8270F" w:rsidRPr="00190A52" w:rsidTr="00D97410">
        <w:trPr>
          <w:jc w:val="center"/>
        </w:trPr>
        <w:tc>
          <w:tcPr>
            <w:tcW w:w="3456" w:type="dxa"/>
          </w:tcPr>
          <w:p w:rsidR="00C8270F" w:rsidRPr="0035284C" w:rsidRDefault="00C8270F" w:rsidP="00D72B5F">
            <w:pPr>
              <w:spacing w:after="0" w:line="240" w:lineRule="auto"/>
              <w:rPr>
                <w:b/>
              </w:rPr>
            </w:pPr>
          </w:p>
        </w:tc>
        <w:tc>
          <w:tcPr>
            <w:tcW w:w="3489" w:type="dxa"/>
            <w:gridSpan w:val="2"/>
          </w:tcPr>
          <w:p w:rsidR="00C8270F" w:rsidRPr="00CD279A" w:rsidRDefault="00C8270F" w:rsidP="00C8270F">
            <w:pPr>
              <w:spacing w:after="0" w:line="240" w:lineRule="auto"/>
              <w:rPr>
                <w:b/>
                <w:bCs/>
              </w:rPr>
            </w:pPr>
            <w:r w:rsidRPr="00CD279A">
              <w:rPr>
                <w:b/>
                <w:bCs/>
              </w:rPr>
              <w:t>16.00-</w:t>
            </w:r>
          </w:p>
          <w:p w:rsidR="00C8270F" w:rsidRPr="007143F9" w:rsidRDefault="00C8270F" w:rsidP="00C8270F">
            <w:pPr>
              <w:spacing w:after="0" w:line="240" w:lineRule="auto"/>
              <w:rPr>
                <w:b/>
              </w:rPr>
            </w:pPr>
            <w:r w:rsidRPr="007143F9">
              <w:rPr>
                <w:b/>
              </w:rPr>
              <w:t>Προφορική εξέταση</w:t>
            </w:r>
          </w:p>
          <w:p w:rsidR="00C8270F" w:rsidRDefault="00C8270F" w:rsidP="00C8270F">
            <w:pPr>
              <w:spacing w:after="0" w:line="240" w:lineRule="auto"/>
            </w:pPr>
            <w:r>
              <w:lastRenderedPageBreak/>
              <w:t>Προφορικός λόγος</w:t>
            </w:r>
          </w:p>
          <w:p w:rsidR="00C8270F" w:rsidRDefault="00C8270F" w:rsidP="00C8270F">
            <w:pPr>
              <w:spacing w:after="0" w:line="240" w:lineRule="auto"/>
            </w:pPr>
            <w:r>
              <w:t>Ρουμανική γλώσσα</w:t>
            </w:r>
          </w:p>
          <w:p w:rsidR="00C8270F" w:rsidRDefault="00C8270F" w:rsidP="00C8270F">
            <w:pPr>
              <w:spacing w:after="0" w:line="240" w:lineRule="auto"/>
            </w:pPr>
            <w:r>
              <w:t>1</w:t>
            </w:r>
            <w:r w:rsidRPr="007143F9">
              <w:rPr>
                <w:vertAlign w:val="superscript"/>
              </w:rPr>
              <w:t>ου</w:t>
            </w:r>
            <w:r>
              <w:t xml:space="preserve"> εξαμήνου και 2</w:t>
            </w:r>
            <w:r w:rsidRPr="007143F9">
              <w:rPr>
                <w:vertAlign w:val="superscript"/>
              </w:rPr>
              <w:t>ου</w:t>
            </w:r>
            <w:r>
              <w:t xml:space="preserve"> εξαμήνου</w:t>
            </w:r>
          </w:p>
          <w:p w:rsidR="00C8270F" w:rsidRPr="00DA7024" w:rsidRDefault="00C8270F" w:rsidP="00C8270F">
            <w:pPr>
              <w:spacing w:after="0" w:line="240" w:lineRule="auto"/>
              <w:rPr>
                <w:b/>
                <w:highlight w:val="lightGray"/>
              </w:rPr>
            </w:pPr>
            <w:r>
              <w:t>(αίθ.230)</w:t>
            </w:r>
          </w:p>
        </w:tc>
        <w:tc>
          <w:tcPr>
            <w:tcW w:w="3514" w:type="dxa"/>
            <w:gridSpan w:val="2"/>
          </w:tcPr>
          <w:p w:rsidR="00273CB2" w:rsidRPr="00273CB2" w:rsidRDefault="00273CB2" w:rsidP="00273CB2">
            <w:pPr>
              <w:spacing w:after="0" w:line="240" w:lineRule="auto"/>
              <w:rPr>
                <w:b/>
              </w:rPr>
            </w:pPr>
            <w:r w:rsidRPr="00273CB2">
              <w:rPr>
                <w:b/>
              </w:rPr>
              <w:lastRenderedPageBreak/>
              <w:t>16.00-18.00</w:t>
            </w:r>
          </w:p>
          <w:p w:rsidR="00273CB2" w:rsidRPr="005375F7" w:rsidRDefault="00273CB2" w:rsidP="00273CB2">
            <w:pPr>
              <w:spacing w:after="0" w:line="240" w:lineRule="auto"/>
              <w:rPr>
                <w:b/>
              </w:rPr>
            </w:pPr>
            <w:r w:rsidRPr="005375F7">
              <w:rPr>
                <w:b/>
              </w:rPr>
              <w:t>Προφορική εξέταση</w:t>
            </w:r>
          </w:p>
          <w:p w:rsidR="00273CB2" w:rsidRDefault="00273CB2" w:rsidP="00273CB2">
            <w:pPr>
              <w:spacing w:after="0" w:line="240" w:lineRule="auto"/>
            </w:pPr>
            <w:r>
              <w:lastRenderedPageBreak/>
              <w:t>Προφορικός λόγος</w:t>
            </w:r>
          </w:p>
          <w:p w:rsidR="00273CB2" w:rsidRDefault="00273CB2" w:rsidP="00273CB2">
            <w:pPr>
              <w:spacing w:after="0" w:line="240" w:lineRule="auto"/>
            </w:pPr>
            <w:r>
              <w:t>Ρωσική γλώσσα</w:t>
            </w:r>
          </w:p>
          <w:p w:rsidR="00273CB2" w:rsidRDefault="00273CB2" w:rsidP="00273CB2">
            <w:pPr>
              <w:spacing w:after="0" w:line="240" w:lineRule="auto"/>
            </w:pPr>
            <w:r>
              <w:t>3</w:t>
            </w:r>
            <w:r w:rsidRPr="006867F0">
              <w:rPr>
                <w:vertAlign w:val="superscript"/>
              </w:rPr>
              <w:t>ου</w:t>
            </w:r>
            <w:r>
              <w:t xml:space="preserve"> εξαμήνου και 4</w:t>
            </w:r>
            <w:r w:rsidRPr="006867F0">
              <w:rPr>
                <w:vertAlign w:val="superscript"/>
              </w:rPr>
              <w:t>ου</w:t>
            </w:r>
            <w:r>
              <w:t xml:space="preserve"> εξαμήνου (αίθ.1)</w:t>
            </w:r>
          </w:p>
          <w:p w:rsidR="00273CB2" w:rsidRDefault="00273CB2" w:rsidP="00273CB2">
            <w:pPr>
              <w:spacing w:after="0" w:line="240" w:lineRule="auto"/>
            </w:pPr>
          </w:p>
          <w:p w:rsidR="00C8270F" w:rsidRDefault="00273CB2" w:rsidP="00273CB2">
            <w:pPr>
              <w:spacing w:after="0" w:line="240" w:lineRule="auto"/>
            </w:pPr>
            <w:r>
              <w:tab/>
            </w:r>
          </w:p>
        </w:tc>
        <w:tc>
          <w:tcPr>
            <w:tcW w:w="3489" w:type="dxa"/>
          </w:tcPr>
          <w:p w:rsidR="00C8270F" w:rsidRPr="00DA7024" w:rsidRDefault="00C8270F" w:rsidP="00D72B5F">
            <w:pPr>
              <w:spacing w:after="0" w:line="240" w:lineRule="auto"/>
              <w:rPr>
                <w:b/>
                <w:highlight w:val="lightGray"/>
              </w:rPr>
            </w:pPr>
          </w:p>
        </w:tc>
      </w:tr>
      <w:tr w:rsidR="00D72B5F" w:rsidRPr="00190A52" w:rsidTr="00D97410">
        <w:trPr>
          <w:jc w:val="center"/>
        </w:trPr>
        <w:tc>
          <w:tcPr>
            <w:tcW w:w="13948" w:type="dxa"/>
            <w:gridSpan w:val="6"/>
            <w:shd w:val="clear" w:color="auto" w:fill="FBD4B4"/>
          </w:tcPr>
          <w:p w:rsidR="00D72B5F" w:rsidRDefault="00A4167F" w:rsidP="00D72B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ΤΕΤΑΡΤΗ 07/06</w:t>
            </w:r>
            <w:r w:rsidR="00D72B5F">
              <w:rPr>
                <w:b/>
                <w:sz w:val="24"/>
                <w:szCs w:val="24"/>
              </w:rPr>
              <w:t>/2023</w:t>
            </w:r>
          </w:p>
          <w:p w:rsidR="00D72B5F" w:rsidRPr="00F83D9E" w:rsidRDefault="00D72B5F" w:rsidP="00D72B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72B5F" w:rsidRPr="00190A52" w:rsidTr="00D97410">
        <w:trPr>
          <w:jc w:val="center"/>
        </w:trPr>
        <w:tc>
          <w:tcPr>
            <w:tcW w:w="3456" w:type="dxa"/>
          </w:tcPr>
          <w:p w:rsidR="00D72B5F" w:rsidRPr="00190A52" w:rsidRDefault="00D72B5F" w:rsidP="00D72B5F">
            <w:pPr>
              <w:spacing w:after="0" w:line="240" w:lineRule="auto"/>
            </w:pPr>
            <w:r w:rsidRPr="00190A52">
              <w:rPr>
                <w:b/>
              </w:rPr>
              <w:t>ΒΟΥΛΓΑΡΙΚΗ ΓΛΩΣΣΑ</w:t>
            </w:r>
          </w:p>
        </w:tc>
        <w:tc>
          <w:tcPr>
            <w:tcW w:w="3489" w:type="dxa"/>
            <w:gridSpan w:val="2"/>
          </w:tcPr>
          <w:p w:rsidR="00D72B5F" w:rsidRPr="00190A52" w:rsidRDefault="00D72B5F" w:rsidP="00D72B5F">
            <w:pPr>
              <w:spacing w:after="0" w:line="240" w:lineRule="auto"/>
              <w:rPr>
                <w:b/>
              </w:rPr>
            </w:pPr>
            <w:r w:rsidRPr="00190A52">
              <w:rPr>
                <w:b/>
              </w:rPr>
              <w:t>ΡΟΥΜΑΝΙΚΗ ΓΛΩΣΣΑ</w:t>
            </w:r>
          </w:p>
        </w:tc>
        <w:tc>
          <w:tcPr>
            <w:tcW w:w="3514" w:type="dxa"/>
            <w:gridSpan w:val="2"/>
          </w:tcPr>
          <w:p w:rsidR="00D72B5F" w:rsidRPr="00190A52" w:rsidRDefault="00D72B5F" w:rsidP="00D72B5F">
            <w:pPr>
              <w:spacing w:after="0" w:line="240" w:lineRule="auto"/>
              <w:rPr>
                <w:b/>
              </w:rPr>
            </w:pPr>
            <w:r w:rsidRPr="00190A52">
              <w:rPr>
                <w:b/>
              </w:rPr>
              <w:t>ΡΩΣΙΚΗ ΓΛΩΣΣΑ</w:t>
            </w:r>
          </w:p>
        </w:tc>
        <w:tc>
          <w:tcPr>
            <w:tcW w:w="3489" w:type="dxa"/>
          </w:tcPr>
          <w:p w:rsidR="00D72B5F" w:rsidRPr="00190A52" w:rsidRDefault="00D72B5F" w:rsidP="00D72B5F">
            <w:pPr>
              <w:spacing w:after="0" w:line="240" w:lineRule="auto"/>
              <w:rPr>
                <w:b/>
              </w:rPr>
            </w:pPr>
            <w:r w:rsidRPr="00190A52">
              <w:rPr>
                <w:b/>
              </w:rPr>
              <w:t>ΤΟΥΡΚΙΚΗ ΓΛΩΣΣΑ</w:t>
            </w:r>
          </w:p>
        </w:tc>
      </w:tr>
      <w:tr w:rsidR="00B53965" w:rsidRPr="00190A52" w:rsidTr="00D97410">
        <w:trPr>
          <w:jc w:val="center"/>
        </w:trPr>
        <w:tc>
          <w:tcPr>
            <w:tcW w:w="3456" w:type="dxa"/>
          </w:tcPr>
          <w:p w:rsidR="00B53965" w:rsidRPr="00D31D16" w:rsidRDefault="00B53965" w:rsidP="00B53965">
            <w:pPr>
              <w:spacing w:after="0" w:line="240" w:lineRule="auto"/>
              <w:rPr>
                <w:b/>
              </w:rPr>
            </w:pPr>
            <w:r w:rsidRPr="00D31D16">
              <w:rPr>
                <w:b/>
                <w:highlight w:val="lightGray"/>
              </w:rPr>
              <w:t>9.00-11.30΄</w:t>
            </w:r>
          </w:p>
          <w:p w:rsidR="00B53965" w:rsidRPr="00190A52" w:rsidRDefault="00B53965" w:rsidP="00B53965">
            <w:pPr>
              <w:spacing w:after="0" w:line="240" w:lineRule="auto"/>
              <w:rPr>
                <w:b/>
                <w:bCs/>
              </w:rPr>
            </w:pPr>
            <w:r w:rsidRPr="00190A52">
              <w:rPr>
                <w:b/>
              </w:rPr>
              <w:t xml:space="preserve">Παραγωγή γραπτού λόγου </w:t>
            </w:r>
          </w:p>
          <w:p w:rsidR="00B53965" w:rsidRDefault="00B53965" w:rsidP="00B53965">
            <w:pPr>
              <w:spacing w:after="0" w:line="240" w:lineRule="auto"/>
            </w:pPr>
            <w:r>
              <w:t>Βουλγαρική γλώσσα, 3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B53965" w:rsidRDefault="00B53965" w:rsidP="00B53965">
            <w:pPr>
              <w:spacing w:after="0" w:line="240" w:lineRule="auto"/>
            </w:pPr>
            <w:r w:rsidRPr="00D31D16">
              <w:rPr>
                <w:highlight w:val="lightGray"/>
              </w:rPr>
              <w:t>9.00-10.30΄</w:t>
            </w:r>
            <w:r>
              <w:t xml:space="preserve"> κατανόηση κειμένου </w:t>
            </w:r>
          </w:p>
          <w:p w:rsidR="00B53965" w:rsidRDefault="00B53965" w:rsidP="00B53965">
            <w:pPr>
              <w:spacing w:after="0" w:line="240" w:lineRule="auto"/>
            </w:pPr>
            <w:r>
              <w:rPr>
                <w:highlight w:val="lightGray"/>
              </w:rPr>
              <w:t>10.</w:t>
            </w:r>
            <w:r w:rsidRPr="00D31D16">
              <w:rPr>
                <w:highlight w:val="lightGray"/>
              </w:rPr>
              <w:t>30΄-11.30΄</w:t>
            </w:r>
            <w:r>
              <w:t xml:space="preserve"> παραγωγή κειμένου]</w:t>
            </w:r>
          </w:p>
          <w:p w:rsidR="00B53965" w:rsidRPr="00190A52" w:rsidRDefault="00B53965" w:rsidP="00B53965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3)</w:t>
            </w:r>
          </w:p>
        </w:tc>
        <w:tc>
          <w:tcPr>
            <w:tcW w:w="3489" w:type="dxa"/>
            <w:gridSpan w:val="2"/>
          </w:tcPr>
          <w:p w:rsidR="00B53965" w:rsidRPr="00D31D16" w:rsidRDefault="00B53965" w:rsidP="00B53965">
            <w:pPr>
              <w:spacing w:after="0" w:line="240" w:lineRule="auto"/>
              <w:rPr>
                <w:b/>
              </w:rPr>
            </w:pPr>
            <w:r w:rsidRPr="00D31D16">
              <w:rPr>
                <w:b/>
                <w:highlight w:val="lightGray"/>
              </w:rPr>
              <w:t>9.00-11.30΄</w:t>
            </w:r>
          </w:p>
          <w:p w:rsidR="00B53965" w:rsidRPr="00190A52" w:rsidRDefault="00B53965" w:rsidP="00B53965">
            <w:pPr>
              <w:spacing w:after="0" w:line="240" w:lineRule="auto"/>
              <w:rPr>
                <w:b/>
                <w:bCs/>
              </w:rPr>
            </w:pPr>
            <w:r w:rsidRPr="00190A52">
              <w:rPr>
                <w:b/>
              </w:rPr>
              <w:t xml:space="preserve">Παραγωγή γραπτού λόγου </w:t>
            </w:r>
          </w:p>
          <w:p w:rsidR="00B53965" w:rsidRDefault="00B53965" w:rsidP="00B53965">
            <w:pPr>
              <w:spacing w:after="0" w:line="240" w:lineRule="auto"/>
            </w:pPr>
            <w:r>
              <w:t>Ρουμανική γλώσσα, 5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B53965" w:rsidRDefault="00B53965" w:rsidP="00B53965">
            <w:pPr>
              <w:spacing w:after="0" w:line="240" w:lineRule="auto"/>
            </w:pPr>
            <w:r w:rsidRPr="00D31D16">
              <w:t>[</w:t>
            </w:r>
            <w:r w:rsidRPr="00D31D16">
              <w:rPr>
                <w:highlight w:val="lightGray"/>
              </w:rPr>
              <w:t>9.00-10.30΄</w:t>
            </w:r>
            <w:r>
              <w:t xml:space="preserve"> κατανόηση κειμένου </w:t>
            </w:r>
          </w:p>
          <w:p w:rsidR="00B53965" w:rsidRDefault="00B53965" w:rsidP="00B53965">
            <w:pPr>
              <w:spacing w:after="0" w:line="240" w:lineRule="auto"/>
            </w:pPr>
            <w:r w:rsidRPr="00D31D16">
              <w:rPr>
                <w:highlight w:val="lightGray"/>
              </w:rPr>
              <w:t>10.30΄-11.30</w:t>
            </w:r>
            <w:r>
              <w:t>΄παραγωγή κειμένου]</w:t>
            </w:r>
          </w:p>
          <w:p w:rsidR="00B53965" w:rsidRPr="00190A52" w:rsidRDefault="00B53965" w:rsidP="00B53965">
            <w:pPr>
              <w:spacing w:after="0" w:line="240" w:lineRule="auto"/>
            </w:pPr>
            <w:r>
              <w:t>(αίθ.230)</w:t>
            </w:r>
          </w:p>
        </w:tc>
        <w:tc>
          <w:tcPr>
            <w:tcW w:w="3514" w:type="dxa"/>
            <w:gridSpan w:val="2"/>
          </w:tcPr>
          <w:p w:rsidR="00B53965" w:rsidRPr="00D31D16" w:rsidRDefault="00B53965" w:rsidP="00B53965">
            <w:pPr>
              <w:spacing w:after="0" w:line="240" w:lineRule="auto"/>
              <w:rPr>
                <w:b/>
              </w:rPr>
            </w:pPr>
            <w:r w:rsidRPr="00D31D16">
              <w:rPr>
                <w:b/>
                <w:highlight w:val="lightGray"/>
              </w:rPr>
              <w:t>9.00-11.30΄</w:t>
            </w:r>
          </w:p>
          <w:p w:rsidR="00B53965" w:rsidRPr="007143F9" w:rsidRDefault="00B53965" w:rsidP="00B53965">
            <w:pPr>
              <w:spacing w:after="0" w:line="240" w:lineRule="auto"/>
              <w:rPr>
                <w:b/>
              </w:rPr>
            </w:pPr>
            <w:r w:rsidRPr="00190A52">
              <w:rPr>
                <w:b/>
              </w:rPr>
              <w:t xml:space="preserve">Παραγωγή γραπτού λόγου </w:t>
            </w:r>
          </w:p>
          <w:p w:rsidR="00B53965" w:rsidRDefault="00B53965" w:rsidP="00B53965">
            <w:pPr>
              <w:spacing w:after="0" w:line="240" w:lineRule="auto"/>
            </w:pPr>
            <w:r>
              <w:t>Ρωσική γλώσσα, 5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B53965" w:rsidRPr="00B53965" w:rsidRDefault="00B53965" w:rsidP="00B53965">
            <w:pPr>
              <w:spacing w:after="0" w:line="240" w:lineRule="auto"/>
            </w:pPr>
            <w:r w:rsidRPr="00B53965">
              <w:t xml:space="preserve">Ακουστικό, Λεξιλόγιο-γραμματική κατανόηση κειμένου </w:t>
            </w:r>
          </w:p>
          <w:p w:rsidR="00B53965" w:rsidRDefault="00B53965" w:rsidP="00B53965">
            <w:pPr>
              <w:spacing w:after="0" w:line="240" w:lineRule="auto"/>
            </w:pPr>
            <w:r w:rsidRPr="00B53965">
              <w:t>παραγωγή γραπτού λόγου]</w:t>
            </w:r>
          </w:p>
          <w:p w:rsidR="00B53965" w:rsidRDefault="00B53965" w:rsidP="00B53965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1)</w:t>
            </w:r>
          </w:p>
          <w:p w:rsidR="00B53965" w:rsidRPr="00190A52" w:rsidRDefault="00B53965" w:rsidP="00B53965">
            <w:pPr>
              <w:spacing w:after="0" w:line="240" w:lineRule="auto"/>
            </w:pPr>
          </w:p>
        </w:tc>
        <w:tc>
          <w:tcPr>
            <w:tcW w:w="3489" w:type="dxa"/>
          </w:tcPr>
          <w:p w:rsidR="00B53965" w:rsidRPr="00D31D16" w:rsidRDefault="00B53965" w:rsidP="00B53965">
            <w:pPr>
              <w:spacing w:after="0" w:line="240" w:lineRule="auto"/>
              <w:rPr>
                <w:b/>
              </w:rPr>
            </w:pPr>
            <w:r w:rsidRPr="00D31D16">
              <w:rPr>
                <w:b/>
                <w:highlight w:val="lightGray"/>
              </w:rPr>
              <w:t>9.00-11.30΄</w:t>
            </w:r>
          </w:p>
          <w:p w:rsidR="00B53965" w:rsidRPr="007143F9" w:rsidRDefault="00B53965" w:rsidP="00B53965">
            <w:pPr>
              <w:spacing w:after="0" w:line="240" w:lineRule="auto"/>
              <w:rPr>
                <w:b/>
              </w:rPr>
            </w:pPr>
            <w:r w:rsidRPr="00190A52">
              <w:rPr>
                <w:b/>
              </w:rPr>
              <w:t xml:space="preserve">Παραγωγή γραπτού λόγου </w:t>
            </w:r>
          </w:p>
          <w:p w:rsidR="00B53965" w:rsidRDefault="00B53965" w:rsidP="00B53965">
            <w:pPr>
              <w:spacing w:after="0" w:line="240" w:lineRule="auto"/>
            </w:pPr>
            <w:r>
              <w:t>Τουρκική γλώσσα, 7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B53965" w:rsidRDefault="00B53965" w:rsidP="00B53965">
            <w:pPr>
              <w:spacing w:after="0" w:line="240" w:lineRule="auto"/>
            </w:pPr>
            <w:r>
              <w:t>[</w:t>
            </w:r>
            <w:r w:rsidRPr="00D31D16">
              <w:rPr>
                <w:highlight w:val="lightGray"/>
              </w:rPr>
              <w:t>9.00-10.30΄</w:t>
            </w:r>
            <w:r>
              <w:t xml:space="preserve"> κατανόηση κειμένου </w:t>
            </w:r>
          </w:p>
          <w:p w:rsidR="00B53965" w:rsidRDefault="00B53965" w:rsidP="00B53965">
            <w:pPr>
              <w:spacing w:after="0" w:line="240" w:lineRule="auto"/>
            </w:pPr>
            <w:r w:rsidRPr="00D31D16">
              <w:rPr>
                <w:highlight w:val="lightGray"/>
              </w:rPr>
              <w:t>10.30΄-11.30΄</w:t>
            </w:r>
            <w:r>
              <w:t xml:space="preserve"> παραγωγή κειμένου]</w:t>
            </w:r>
          </w:p>
          <w:p w:rsidR="00B53965" w:rsidRDefault="00B53965" w:rsidP="00B53965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2)</w:t>
            </w:r>
          </w:p>
          <w:p w:rsidR="00B53965" w:rsidRPr="00190A52" w:rsidRDefault="00B53965" w:rsidP="00B53965">
            <w:pPr>
              <w:spacing w:after="0" w:line="240" w:lineRule="auto"/>
            </w:pPr>
          </w:p>
        </w:tc>
      </w:tr>
      <w:tr w:rsidR="00B53965" w:rsidRPr="00190A52" w:rsidTr="00D97410">
        <w:trPr>
          <w:jc w:val="center"/>
        </w:trPr>
        <w:tc>
          <w:tcPr>
            <w:tcW w:w="3456" w:type="dxa"/>
          </w:tcPr>
          <w:p w:rsidR="00B53965" w:rsidRPr="00D31D16" w:rsidRDefault="00B53965" w:rsidP="00B53965">
            <w:pPr>
              <w:spacing w:after="0" w:line="240" w:lineRule="auto"/>
              <w:rPr>
                <w:b/>
              </w:rPr>
            </w:pPr>
            <w:r w:rsidRPr="00D31D16">
              <w:rPr>
                <w:b/>
                <w:highlight w:val="lightGray"/>
              </w:rPr>
              <w:t>12.00-14.30΄</w:t>
            </w:r>
          </w:p>
          <w:p w:rsidR="00B53965" w:rsidRDefault="00B53965" w:rsidP="00B53965">
            <w:pPr>
              <w:spacing w:after="0" w:line="240" w:lineRule="auto"/>
              <w:rPr>
                <w:b/>
              </w:rPr>
            </w:pPr>
            <w:r w:rsidRPr="00190A52">
              <w:rPr>
                <w:b/>
              </w:rPr>
              <w:t xml:space="preserve">Παραγωγή γραπτού λόγου </w:t>
            </w:r>
          </w:p>
          <w:p w:rsidR="00B53965" w:rsidRPr="00BA06AE" w:rsidRDefault="00B53965" w:rsidP="00B53965">
            <w:pPr>
              <w:spacing w:after="0" w:line="240" w:lineRule="auto"/>
            </w:pPr>
            <w:r>
              <w:t>Βουλγαρική γλώσσα, 4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B53965" w:rsidRDefault="00B53965" w:rsidP="00B53965">
            <w:pPr>
              <w:spacing w:after="0" w:line="240" w:lineRule="auto"/>
            </w:pPr>
            <w:r>
              <w:t>[</w:t>
            </w:r>
            <w:r w:rsidRPr="00D31D16">
              <w:rPr>
                <w:highlight w:val="lightGray"/>
              </w:rPr>
              <w:t>12.00-13.30΄</w:t>
            </w:r>
            <w:r>
              <w:t xml:space="preserve"> κατανόηση κειμένου </w:t>
            </w:r>
          </w:p>
          <w:p w:rsidR="00B53965" w:rsidRPr="0050258A" w:rsidRDefault="00B53965" w:rsidP="00B53965">
            <w:pPr>
              <w:spacing w:after="0" w:line="240" w:lineRule="auto"/>
            </w:pPr>
            <w:r w:rsidRPr="00D31D16">
              <w:rPr>
                <w:highlight w:val="lightGray"/>
              </w:rPr>
              <w:t>13.30΄-14.30΄</w:t>
            </w:r>
            <w:r>
              <w:t xml:space="preserve"> παραγωγή κειμένου]</w:t>
            </w:r>
          </w:p>
          <w:p w:rsidR="00B53965" w:rsidRDefault="00B53965" w:rsidP="00B53965">
            <w:pPr>
              <w:spacing w:after="0" w:line="240" w:lineRule="auto"/>
            </w:pPr>
            <w:r>
              <w:t>Βουλγαρική γλώσσα, 4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B53965" w:rsidRPr="00190A52" w:rsidRDefault="00B53965" w:rsidP="00B53965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3)</w:t>
            </w:r>
          </w:p>
        </w:tc>
        <w:tc>
          <w:tcPr>
            <w:tcW w:w="3489" w:type="dxa"/>
            <w:gridSpan w:val="2"/>
          </w:tcPr>
          <w:p w:rsidR="00B53965" w:rsidRPr="00D31D16" w:rsidRDefault="00B53965" w:rsidP="00B53965">
            <w:pPr>
              <w:spacing w:after="0" w:line="240" w:lineRule="auto"/>
              <w:rPr>
                <w:b/>
              </w:rPr>
            </w:pPr>
            <w:r w:rsidRPr="00D31D16">
              <w:rPr>
                <w:b/>
                <w:highlight w:val="lightGray"/>
              </w:rPr>
              <w:t>12.00-14.30΄</w:t>
            </w:r>
          </w:p>
          <w:p w:rsidR="00B53965" w:rsidRPr="00190A52" w:rsidRDefault="00B53965" w:rsidP="00B53965">
            <w:pPr>
              <w:spacing w:after="0" w:line="240" w:lineRule="auto"/>
              <w:rPr>
                <w:b/>
                <w:bCs/>
              </w:rPr>
            </w:pPr>
            <w:r w:rsidRPr="00190A52">
              <w:rPr>
                <w:b/>
              </w:rPr>
              <w:t xml:space="preserve">Παραγωγή γραπτού λόγου </w:t>
            </w:r>
          </w:p>
          <w:p w:rsidR="00B53965" w:rsidRDefault="00B53965" w:rsidP="00B53965">
            <w:pPr>
              <w:spacing w:after="0" w:line="240" w:lineRule="auto"/>
            </w:pPr>
            <w:r>
              <w:t>Ρουμανική γλώσσα, 6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B53965" w:rsidRDefault="00B53965" w:rsidP="00B53965">
            <w:pPr>
              <w:spacing w:after="0" w:line="240" w:lineRule="auto"/>
            </w:pPr>
            <w:r>
              <w:t>[</w:t>
            </w:r>
            <w:r w:rsidRPr="00D31D16">
              <w:rPr>
                <w:highlight w:val="lightGray"/>
              </w:rPr>
              <w:t>12.00-13.30΄</w:t>
            </w:r>
            <w:r>
              <w:t xml:space="preserve"> κατανόηση κειμένου </w:t>
            </w:r>
          </w:p>
          <w:p w:rsidR="00B53965" w:rsidRDefault="00B53965" w:rsidP="00B53965">
            <w:pPr>
              <w:spacing w:after="0" w:line="240" w:lineRule="auto"/>
            </w:pPr>
            <w:r>
              <w:rPr>
                <w:highlight w:val="lightGray"/>
              </w:rPr>
              <w:t>13.</w:t>
            </w:r>
            <w:r w:rsidRPr="00D31D16">
              <w:rPr>
                <w:highlight w:val="lightGray"/>
              </w:rPr>
              <w:t>30΄-14.30΄</w:t>
            </w:r>
            <w:r>
              <w:t xml:space="preserve"> παραγωγή κειμένου]</w:t>
            </w:r>
          </w:p>
          <w:p w:rsidR="00B53965" w:rsidRPr="00190A52" w:rsidRDefault="00B53965" w:rsidP="00B53965">
            <w:pPr>
              <w:spacing w:after="0" w:line="240" w:lineRule="auto"/>
            </w:pPr>
            <w:r>
              <w:t>(αίθ.230)</w:t>
            </w:r>
          </w:p>
        </w:tc>
        <w:tc>
          <w:tcPr>
            <w:tcW w:w="3514" w:type="dxa"/>
            <w:gridSpan w:val="2"/>
          </w:tcPr>
          <w:p w:rsidR="00B53965" w:rsidRPr="00D31D16" w:rsidRDefault="00B53965" w:rsidP="00B53965">
            <w:pPr>
              <w:spacing w:after="0" w:line="240" w:lineRule="auto"/>
              <w:rPr>
                <w:b/>
              </w:rPr>
            </w:pPr>
            <w:r w:rsidRPr="00D31D16">
              <w:rPr>
                <w:b/>
                <w:highlight w:val="lightGray"/>
              </w:rPr>
              <w:t>12.00-14.30΄</w:t>
            </w:r>
          </w:p>
          <w:p w:rsidR="00B53965" w:rsidRPr="00190A52" w:rsidRDefault="00B53965" w:rsidP="00B53965">
            <w:pPr>
              <w:spacing w:after="0" w:line="240" w:lineRule="auto"/>
              <w:rPr>
                <w:b/>
                <w:bCs/>
              </w:rPr>
            </w:pPr>
            <w:r w:rsidRPr="00190A52">
              <w:rPr>
                <w:b/>
              </w:rPr>
              <w:t xml:space="preserve">Παραγωγή γραπτού λόγου </w:t>
            </w:r>
          </w:p>
          <w:p w:rsidR="00B53965" w:rsidRDefault="00B53965" w:rsidP="00B53965">
            <w:pPr>
              <w:spacing w:after="0" w:line="240" w:lineRule="auto"/>
            </w:pPr>
            <w:r w:rsidRPr="00AB4064">
              <w:t>Ρωσική</w:t>
            </w:r>
            <w:r>
              <w:rPr>
                <w:strike/>
              </w:rPr>
              <w:t xml:space="preserve"> </w:t>
            </w:r>
            <w:r>
              <w:t xml:space="preserve"> γλώσσα, 7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B53965" w:rsidRPr="00B53965" w:rsidRDefault="00B53965" w:rsidP="00B53965">
            <w:pPr>
              <w:spacing w:after="0" w:line="240" w:lineRule="auto"/>
            </w:pPr>
            <w:r w:rsidRPr="00B53965">
              <w:t xml:space="preserve">Ακουστικό, Λεξιλόγιο-γραμματική κατανόηση κειμένου </w:t>
            </w:r>
          </w:p>
          <w:p w:rsidR="00B53965" w:rsidRDefault="00B53965" w:rsidP="00B53965">
            <w:pPr>
              <w:spacing w:after="0" w:line="240" w:lineRule="auto"/>
            </w:pPr>
            <w:r w:rsidRPr="00B53965">
              <w:t>παραγωγή γραπτού λόγου]</w:t>
            </w:r>
          </w:p>
          <w:p w:rsidR="00B53965" w:rsidRDefault="00B53965" w:rsidP="00B53965">
            <w:pPr>
              <w:spacing w:after="0" w:line="240" w:lineRule="auto"/>
            </w:pPr>
            <w:r>
              <w:t xml:space="preserve"> (</w:t>
            </w:r>
            <w:proofErr w:type="spellStart"/>
            <w:r>
              <w:t>αίθ</w:t>
            </w:r>
            <w:proofErr w:type="spellEnd"/>
            <w:r>
              <w:t>. 1)</w:t>
            </w:r>
          </w:p>
          <w:p w:rsidR="00B53965" w:rsidRPr="00190A52" w:rsidRDefault="00B53965" w:rsidP="00B53965">
            <w:pPr>
              <w:spacing w:after="0" w:line="240" w:lineRule="auto"/>
            </w:pPr>
          </w:p>
        </w:tc>
        <w:tc>
          <w:tcPr>
            <w:tcW w:w="3489" w:type="dxa"/>
          </w:tcPr>
          <w:p w:rsidR="00B53965" w:rsidRPr="00D31D16" w:rsidRDefault="00B53965" w:rsidP="00B53965">
            <w:pPr>
              <w:spacing w:after="0" w:line="240" w:lineRule="auto"/>
              <w:rPr>
                <w:b/>
              </w:rPr>
            </w:pPr>
            <w:r w:rsidRPr="00D31D16">
              <w:rPr>
                <w:b/>
                <w:highlight w:val="lightGray"/>
              </w:rPr>
              <w:t>12.00-14.30΄</w:t>
            </w:r>
          </w:p>
          <w:p w:rsidR="00B53965" w:rsidRPr="00190A52" w:rsidRDefault="00B53965" w:rsidP="00B53965">
            <w:pPr>
              <w:spacing w:after="0" w:line="240" w:lineRule="auto"/>
              <w:rPr>
                <w:b/>
                <w:bCs/>
              </w:rPr>
            </w:pPr>
            <w:r w:rsidRPr="00190A52">
              <w:rPr>
                <w:b/>
              </w:rPr>
              <w:t xml:space="preserve">Παραγωγή γραπτού λόγου </w:t>
            </w:r>
          </w:p>
          <w:p w:rsidR="00B53965" w:rsidRDefault="00B53965" w:rsidP="00B53965">
            <w:pPr>
              <w:spacing w:after="0" w:line="240" w:lineRule="auto"/>
            </w:pPr>
            <w:r>
              <w:t>Τουρκική γλώσσα, 8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Εξαμήνου</w:t>
            </w:r>
          </w:p>
          <w:p w:rsidR="00B53965" w:rsidRDefault="00B53965" w:rsidP="00B53965">
            <w:pPr>
              <w:spacing w:after="0" w:line="240" w:lineRule="auto"/>
            </w:pPr>
            <w:r>
              <w:t>[</w:t>
            </w:r>
            <w:r w:rsidRPr="00D31D16">
              <w:rPr>
                <w:highlight w:val="lightGray"/>
              </w:rPr>
              <w:t>12.00-13.30΄</w:t>
            </w:r>
            <w:r>
              <w:t xml:space="preserve"> κατανόηση κειμένου </w:t>
            </w:r>
            <w:r w:rsidRPr="00D31D16">
              <w:rPr>
                <w:highlight w:val="lightGray"/>
              </w:rPr>
              <w:t>13.30΄-14.30΄</w:t>
            </w:r>
            <w:r>
              <w:t xml:space="preserve"> παραγωγή κειμένου </w:t>
            </w:r>
          </w:p>
          <w:p w:rsidR="00B53965" w:rsidRDefault="00B53965" w:rsidP="00B53965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2)</w:t>
            </w:r>
          </w:p>
          <w:p w:rsidR="00B53965" w:rsidRPr="00190A52" w:rsidRDefault="00B53965" w:rsidP="00B53965">
            <w:pPr>
              <w:spacing w:after="0" w:line="240" w:lineRule="auto"/>
            </w:pPr>
          </w:p>
        </w:tc>
      </w:tr>
      <w:tr w:rsidR="00D72B5F" w:rsidRPr="00190A52" w:rsidTr="005375F7">
        <w:trPr>
          <w:trHeight w:val="2400"/>
          <w:jc w:val="center"/>
        </w:trPr>
        <w:tc>
          <w:tcPr>
            <w:tcW w:w="3456" w:type="dxa"/>
          </w:tcPr>
          <w:p w:rsidR="00D72B5F" w:rsidRPr="00D31D16" w:rsidRDefault="00D72B5F" w:rsidP="00D72B5F">
            <w:pPr>
              <w:spacing w:after="0" w:line="240" w:lineRule="auto"/>
              <w:rPr>
                <w:b/>
              </w:rPr>
            </w:pPr>
            <w:r w:rsidRPr="00D31D16">
              <w:rPr>
                <w:b/>
                <w:highlight w:val="lightGray"/>
              </w:rPr>
              <w:lastRenderedPageBreak/>
              <w:t>15.00-16.00</w:t>
            </w:r>
          </w:p>
          <w:p w:rsidR="00D72B5F" w:rsidRPr="007143F9" w:rsidRDefault="001107FF" w:rsidP="00D72B5F">
            <w:pPr>
              <w:spacing w:after="0" w:line="240" w:lineRule="auto"/>
              <w:rPr>
                <w:b/>
              </w:rPr>
            </w:pPr>
            <w:r w:rsidRPr="00450B0D">
              <w:rPr>
                <w:b/>
              </w:rPr>
              <w:t>+</w:t>
            </w:r>
            <w:r w:rsidR="00D72B5F" w:rsidRPr="007143F9">
              <w:rPr>
                <w:b/>
              </w:rPr>
              <w:t>Προφορική εξέταση</w:t>
            </w:r>
          </w:p>
          <w:p w:rsidR="00D72B5F" w:rsidRDefault="00D72B5F" w:rsidP="00D72B5F">
            <w:pPr>
              <w:spacing w:after="0" w:line="240" w:lineRule="auto"/>
            </w:pPr>
            <w:r w:rsidRPr="00190A52">
              <w:rPr>
                <w:b/>
              </w:rPr>
              <w:t>Βουλγαρική γ</w:t>
            </w:r>
            <w:r>
              <w:t>λώσσα, 3</w:t>
            </w:r>
            <w:r w:rsidRPr="00C352FB">
              <w:rPr>
                <w:vertAlign w:val="superscript"/>
              </w:rPr>
              <w:t>ου</w:t>
            </w:r>
            <w:r>
              <w:t xml:space="preserve"> και 4</w:t>
            </w:r>
            <w:r w:rsidRPr="00C352FB">
              <w:rPr>
                <w:vertAlign w:val="superscript"/>
              </w:rPr>
              <w:t>ου</w:t>
            </w:r>
            <w:r>
              <w:t xml:space="preserve"> ε</w:t>
            </w:r>
            <w:r w:rsidRPr="00190A52">
              <w:t>ξαμήνου</w:t>
            </w:r>
          </w:p>
          <w:p w:rsidR="00D72B5F" w:rsidRDefault="00D72B5F" w:rsidP="00D72B5F">
            <w:pPr>
              <w:spacing w:after="0" w:line="240" w:lineRule="auto"/>
            </w:pPr>
            <w:r w:rsidRPr="00D31D16">
              <w:rPr>
                <w:highlight w:val="lightGray"/>
              </w:rPr>
              <w:t>15.00-15.30΄</w:t>
            </w:r>
            <w:r>
              <w:t xml:space="preserve"> ακουστική κατανόηση (7</w:t>
            </w:r>
            <w:r w:rsidRPr="00322DA9">
              <w:rPr>
                <w:vertAlign w:val="superscript"/>
              </w:rPr>
              <w:t>ο</w:t>
            </w:r>
            <w:r>
              <w:t xml:space="preserve"> εξ.)</w:t>
            </w:r>
          </w:p>
          <w:p w:rsidR="00D72B5F" w:rsidRDefault="00D72B5F" w:rsidP="00D72B5F">
            <w:pPr>
              <w:spacing w:after="0" w:line="240" w:lineRule="auto"/>
            </w:pPr>
            <w:r w:rsidRPr="00D31D16">
              <w:rPr>
                <w:highlight w:val="lightGray"/>
              </w:rPr>
              <w:t>15.30΄-16.00</w:t>
            </w:r>
            <w:r>
              <w:t xml:space="preserve"> ακουστική κατανόηση </w:t>
            </w:r>
            <w:bookmarkStart w:id="0" w:name="_GoBack"/>
            <w:bookmarkEnd w:id="0"/>
            <w:r>
              <w:t>(8</w:t>
            </w:r>
            <w:r w:rsidRPr="00322DA9">
              <w:rPr>
                <w:vertAlign w:val="superscript"/>
              </w:rPr>
              <w:t>ο</w:t>
            </w:r>
            <w:r>
              <w:t xml:space="preserve"> εξ.)</w:t>
            </w:r>
          </w:p>
          <w:p w:rsidR="00D72B5F" w:rsidRPr="00190A52" w:rsidRDefault="00D72B5F" w:rsidP="00D72B5F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3)</w:t>
            </w:r>
          </w:p>
        </w:tc>
        <w:tc>
          <w:tcPr>
            <w:tcW w:w="3489" w:type="dxa"/>
            <w:gridSpan w:val="2"/>
          </w:tcPr>
          <w:p w:rsidR="00D72B5F" w:rsidRPr="00D31D16" w:rsidRDefault="00D72B5F" w:rsidP="00D72B5F">
            <w:pPr>
              <w:spacing w:after="0" w:line="240" w:lineRule="auto"/>
              <w:rPr>
                <w:b/>
              </w:rPr>
            </w:pPr>
            <w:r w:rsidRPr="00D31D16">
              <w:rPr>
                <w:b/>
                <w:highlight w:val="lightGray"/>
              </w:rPr>
              <w:t>15.00-16.00</w:t>
            </w:r>
          </w:p>
          <w:p w:rsidR="00D72B5F" w:rsidRPr="007143F9" w:rsidRDefault="00D72B5F" w:rsidP="00D72B5F">
            <w:pPr>
              <w:spacing w:after="0" w:line="240" w:lineRule="auto"/>
              <w:rPr>
                <w:b/>
              </w:rPr>
            </w:pPr>
            <w:r w:rsidRPr="007143F9">
              <w:rPr>
                <w:b/>
              </w:rPr>
              <w:t>Προφορική εξέταση</w:t>
            </w:r>
          </w:p>
          <w:p w:rsidR="00D72B5F" w:rsidRDefault="00D72B5F" w:rsidP="00D72B5F">
            <w:pPr>
              <w:spacing w:after="0" w:line="240" w:lineRule="auto"/>
            </w:pPr>
            <w:r>
              <w:t>Ρουμανική γλώσσα, 5</w:t>
            </w:r>
            <w:r w:rsidRPr="00D36F7A">
              <w:rPr>
                <w:vertAlign w:val="superscript"/>
              </w:rPr>
              <w:t>ου</w:t>
            </w:r>
            <w:r>
              <w:t xml:space="preserve"> και 6</w:t>
            </w:r>
            <w:r w:rsidRPr="00D36F7A">
              <w:rPr>
                <w:vertAlign w:val="superscript"/>
              </w:rPr>
              <w:t>ου</w:t>
            </w:r>
            <w:r>
              <w:t xml:space="preserve"> εξαμήνου</w:t>
            </w:r>
          </w:p>
          <w:p w:rsidR="00D72B5F" w:rsidRDefault="00D72B5F" w:rsidP="00D72B5F">
            <w:pPr>
              <w:spacing w:after="0" w:line="240" w:lineRule="auto"/>
            </w:pPr>
            <w:r w:rsidRPr="00D31D16">
              <w:rPr>
                <w:highlight w:val="lightGray"/>
              </w:rPr>
              <w:t>15.00-15.30΄</w:t>
            </w:r>
            <w:r>
              <w:t xml:space="preserve"> ακουστική κατανόηση (5</w:t>
            </w:r>
            <w:r w:rsidRPr="00322DA9">
              <w:rPr>
                <w:vertAlign w:val="superscript"/>
              </w:rPr>
              <w:t>ο</w:t>
            </w:r>
            <w:r>
              <w:t xml:space="preserve"> εξ.)</w:t>
            </w:r>
          </w:p>
          <w:p w:rsidR="00D72B5F" w:rsidRDefault="00D72B5F" w:rsidP="00D72B5F">
            <w:pPr>
              <w:spacing w:after="0" w:line="240" w:lineRule="auto"/>
            </w:pPr>
            <w:r w:rsidRPr="00D31D16">
              <w:rPr>
                <w:highlight w:val="lightGray"/>
              </w:rPr>
              <w:t>15.30΄-16.00</w:t>
            </w:r>
            <w:r>
              <w:t xml:space="preserve"> ακουστική κατανόηση (6</w:t>
            </w:r>
            <w:r w:rsidRPr="00322DA9">
              <w:rPr>
                <w:vertAlign w:val="superscript"/>
              </w:rPr>
              <w:t>ο</w:t>
            </w:r>
            <w:r>
              <w:t xml:space="preserve"> εξ.)</w:t>
            </w:r>
          </w:p>
          <w:p w:rsidR="00D72B5F" w:rsidRPr="00190A52" w:rsidRDefault="00D72B5F" w:rsidP="00D72B5F">
            <w:pPr>
              <w:spacing w:after="0" w:line="240" w:lineRule="auto"/>
              <w:rPr>
                <w:b/>
              </w:rPr>
            </w:pPr>
            <w:r>
              <w:t>(αίθ.230)</w:t>
            </w:r>
          </w:p>
        </w:tc>
        <w:tc>
          <w:tcPr>
            <w:tcW w:w="3514" w:type="dxa"/>
            <w:gridSpan w:val="2"/>
          </w:tcPr>
          <w:p w:rsidR="00D72B5F" w:rsidRDefault="00D72B5F" w:rsidP="00B53965">
            <w:pPr>
              <w:spacing w:after="0" w:line="240" w:lineRule="auto"/>
            </w:pPr>
          </w:p>
        </w:tc>
        <w:tc>
          <w:tcPr>
            <w:tcW w:w="3489" w:type="dxa"/>
          </w:tcPr>
          <w:p w:rsidR="00D72B5F" w:rsidRPr="00D31D16" w:rsidRDefault="00D72B5F" w:rsidP="00D72B5F">
            <w:pPr>
              <w:spacing w:after="0" w:line="240" w:lineRule="auto"/>
              <w:rPr>
                <w:b/>
              </w:rPr>
            </w:pPr>
            <w:r w:rsidRPr="00D31D16">
              <w:rPr>
                <w:b/>
                <w:highlight w:val="lightGray"/>
              </w:rPr>
              <w:t>15.00-16.00</w:t>
            </w:r>
          </w:p>
          <w:p w:rsidR="00D72B5F" w:rsidRPr="007143F9" w:rsidRDefault="00D72B5F" w:rsidP="00D72B5F">
            <w:pPr>
              <w:spacing w:after="0" w:line="240" w:lineRule="auto"/>
              <w:rPr>
                <w:b/>
              </w:rPr>
            </w:pPr>
            <w:r w:rsidRPr="007143F9">
              <w:rPr>
                <w:b/>
              </w:rPr>
              <w:t>Προφορική εξέταση</w:t>
            </w:r>
          </w:p>
          <w:p w:rsidR="00D72B5F" w:rsidRPr="007143F9" w:rsidRDefault="00D72B5F" w:rsidP="00D72B5F">
            <w:pPr>
              <w:spacing w:after="0" w:line="240" w:lineRule="auto"/>
            </w:pPr>
            <w:r w:rsidRPr="007143F9">
              <w:t xml:space="preserve">Τουρκική γλώσσα, </w:t>
            </w:r>
            <w:r>
              <w:t>7</w:t>
            </w:r>
            <w:r w:rsidRPr="007143F9">
              <w:rPr>
                <w:vertAlign w:val="superscript"/>
              </w:rPr>
              <w:t>ου</w:t>
            </w:r>
            <w:r>
              <w:rPr>
                <w:vertAlign w:val="superscript"/>
              </w:rPr>
              <w:t xml:space="preserve"> </w:t>
            </w:r>
            <w:r w:rsidRPr="007143F9">
              <w:t xml:space="preserve"> </w:t>
            </w:r>
            <w:r>
              <w:t>και 8</w:t>
            </w:r>
            <w:r w:rsidRPr="00322DA9">
              <w:rPr>
                <w:vertAlign w:val="superscript"/>
              </w:rPr>
              <w:t>ου</w:t>
            </w:r>
            <w:r>
              <w:t xml:space="preserve">  </w:t>
            </w:r>
            <w:r w:rsidRPr="007143F9">
              <w:t>εξαμήνου</w:t>
            </w:r>
          </w:p>
          <w:p w:rsidR="00D72B5F" w:rsidRDefault="00D72B5F" w:rsidP="00D72B5F">
            <w:pPr>
              <w:spacing w:after="0" w:line="240" w:lineRule="auto"/>
            </w:pPr>
            <w:r w:rsidRPr="00D31D16">
              <w:rPr>
                <w:highlight w:val="lightGray"/>
              </w:rPr>
              <w:t>15.00-15.30΄</w:t>
            </w:r>
            <w:r>
              <w:t xml:space="preserve"> ακουστική κατανόηση (5</w:t>
            </w:r>
            <w:r w:rsidRPr="00322DA9">
              <w:rPr>
                <w:vertAlign w:val="superscript"/>
              </w:rPr>
              <w:t>ο</w:t>
            </w:r>
            <w:r>
              <w:t xml:space="preserve"> εξ.)</w:t>
            </w:r>
          </w:p>
          <w:p w:rsidR="00D72B5F" w:rsidRDefault="00D72B5F" w:rsidP="00D72B5F">
            <w:pPr>
              <w:spacing w:after="0" w:line="240" w:lineRule="auto"/>
            </w:pPr>
            <w:r w:rsidRPr="00D31D16">
              <w:rPr>
                <w:highlight w:val="lightGray"/>
              </w:rPr>
              <w:t>15.30΄-16.00</w:t>
            </w:r>
            <w:r>
              <w:t xml:space="preserve"> ακουστική κατανόηση (6</w:t>
            </w:r>
            <w:r w:rsidRPr="00322DA9">
              <w:rPr>
                <w:vertAlign w:val="superscript"/>
              </w:rPr>
              <w:t>ο</w:t>
            </w:r>
            <w:r>
              <w:t xml:space="preserve"> εξ.)</w:t>
            </w:r>
          </w:p>
          <w:p w:rsidR="00D72B5F" w:rsidRDefault="00D72B5F" w:rsidP="00D72B5F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2)</w:t>
            </w:r>
          </w:p>
          <w:p w:rsidR="00D72B5F" w:rsidRPr="00190A52" w:rsidRDefault="00D72B5F" w:rsidP="00D72B5F">
            <w:pPr>
              <w:spacing w:after="0" w:line="240" w:lineRule="auto"/>
            </w:pPr>
          </w:p>
        </w:tc>
      </w:tr>
      <w:tr w:rsidR="00D72B5F" w:rsidRPr="00190A52" w:rsidTr="00D97410">
        <w:trPr>
          <w:trHeight w:val="1973"/>
          <w:jc w:val="center"/>
        </w:trPr>
        <w:tc>
          <w:tcPr>
            <w:tcW w:w="3456" w:type="dxa"/>
          </w:tcPr>
          <w:p w:rsidR="00D72B5F" w:rsidRPr="00D31D16" w:rsidRDefault="00D72B5F" w:rsidP="00D72B5F">
            <w:pPr>
              <w:spacing w:after="0" w:line="240" w:lineRule="auto"/>
              <w:rPr>
                <w:b/>
              </w:rPr>
            </w:pPr>
            <w:r w:rsidRPr="00D31D16">
              <w:rPr>
                <w:b/>
                <w:highlight w:val="lightGray"/>
              </w:rPr>
              <w:t>16.00-</w:t>
            </w:r>
          </w:p>
          <w:p w:rsidR="00D72B5F" w:rsidRPr="007143F9" w:rsidRDefault="00D72B5F" w:rsidP="00D72B5F">
            <w:pPr>
              <w:spacing w:after="0" w:line="240" w:lineRule="auto"/>
              <w:rPr>
                <w:b/>
              </w:rPr>
            </w:pPr>
            <w:r w:rsidRPr="007143F9">
              <w:rPr>
                <w:b/>
              </w:rPr>
              <w:t>Προφορική εξέταση</w:t>
            </w:r>
          </w:p>
          <w:p w:rsidR="00D72B5F" w:rsidRDefault="00D72B5F" w:rsidP="00D72B5F">
            <w:pPr>
              <w:spacing w:after="0" w:line="240" w:lineRule="auto"/>
            </w:pPr>
            <w:r>
              <w:t>Προφορικός λόγος</w:t>
            </w:r>
          </w:p>
          <w:p w:rsidR="00D72B5F" w:rsidRDefault="00D72B5F" w:rsidP="00D72B5F">
            <w:pPr>
              <w:spacing w:after="0" w:line="240" w:lineRule="auto"/>
            </w:pPr>
            <w:r w:rsidRPr="00190A52">
              <w:rPr>
                <w:b/>
              </w:rPr>
              <w:t>Βουλγαρική γ</w:t>
            </w:r>
            <w:r>
              <w:t xml:space="preserve">λώσσα </w:t>
            </w:r>
          </w:p>
          <w:p w:rsidR="00D72B5F" w:rsidRDefault="00D72B5F" w:rsidP="00D72B5F">
            <w:pPr>
              <w:spacing w:after="0" w:line="240" w:lineRule="auto"/>
            </w:pPr>
            <w:r>
              <w:t>3</w:t>
            </w:r>
            <w:r w:rsidRPr="007143F9">
              <w:rPr>
                <w:vertAlign w:val="superscript"/>
              </w:rPr>
              <w:t>ου</w:t>
            </w:r>
            <w:r>
              <w:t xml:space="preserve"> και 4</w:t>
            </w:r>
            <w:r w:rsidRPr="007143F9">
              <w:rPr>
                <w:vertAlign w:val="superscript"/>
              </w:rPr>
              <w:t>ου</w:t>
            </w:r>
            <w:r>
              <w:t xml:space="preserve"> εξαμήνου</w:t>
            </w:r>
          </w:p>
          <w:p w:rsidR="00D72B5F" w:rsidRDefault="00D72B5F" w:rsidP="00D72B5F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3)</w:t>
            </w:r>
          </w:p>
          <w:p w:rsidR="00D72B5F" w:rsidRDefault="00D72B5F" w:rsidP="00D72B5F">
            <w:pPr>
              <w:spacing w:after="0" w:line="240" w:lineRule="auto"/>
            </w:pPr>
          </w:p>
        </w:tc>
        <w:tc>
          <w:tcPr>
            <w:tcW w:w="3489" w:type="dxa"/>
            <w:gridSpan w:val="2"/>
          </w:tcPr>
          <w:p w:rsidR="00D72B5F" w:rsidRPr="00D23C11" w:rsidRDefault="00D72B5F" w:rsidP="00D72B5F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t>16.00-</w:t>
            </w:r>
          </w:p>
          <w:p w:rsidR="00D72B5F" w:rsidRPr="00190A52" w:rsidRDefault="00D72B5F" w:rsidP="00D72B5F">
            <w:pPr>
              <w:spacing w:after="0" w:line="240" w:lineRule="auto"/>
              <w:rPr>
                <w:b/>
              </w:rPr>
            </w:pPr>
            <w:r w:rsidRPr="00190A52">
              <w:rPr>
                <w:b/>
              </w:rPr>
              <w:t>Προφορική εξέταση</w:t>
            </w:r>
          </w:p>
          <w:p w:rsidR="00D72B5F" w:rsidRDefault="00D72B5F" w:rsidP="00D72B5F">
            <w:pPr>
              <w:spacing w:after="0" w:line="240" w:lineRule="auto"/>
            </w:pPr>
            <w:r>
              <w:t xml:space="preserve">Ρουμανική γλώσσα, </w:t>
            </w:r>
          </w:p>
          <w:p w:rsidR="00D72B5F" w:rsidRDefault="00D72B5F" w:rsidP="00D72B5F">
            <w:pPr>
              <w:spacing w:after="0" w:line="240" w:lineRule="auto"/>
            </w:pPr>
            <w:r>
              <w:t>5</w:t>
            </w:r>
            <w:r w:rsidRPr="00190A52">
              <w:rPr>
                <w:vertAlign w:val="superscript"/>
              </w:rPr>
              <w:t>ου</w:t>
            </w:r>
            <w:r w:rsidRPr="00190A52">
              <w:t xml:space="preserve"> </w:t>
            </w:r>
            <w:r>
              <w:t>και 6</w:t>
            </w:r>
            <w:r w:rsidRPr="00067916">
              <w:rPr>
                <w:vertAlign w:val="superscript"/>
              </w:rPr>
              <w:t>ου</w:t>
            </w:r>
            <w:r>
              <w:t xml:space="preserve"> </w:t>
            </w:r>
            <w:r w:rsidRPr="00190A52">
              <w:t>Εξαμήνου</w:t>
            </w:r>
          </w:p>
          <w:p w:rsidR="00D72B5F" w:rsidRPr="00190A52" w:rsidRDefault="00D72B5F" w:rsidP="00D72B5F">
            <w:pPr>
              <w:spacing w:after="0" w:line="240" w:lineRule="auto"/>
            </w:pPr>
            <w:r>
              <w:t>(αίθ.230)</w:t>
            </w:r>
          </w:p>
        </w:tc>
        <w:tc>
          <w:tcPr>
            <w:tcW w:w="1757" w:type="dxa"/>
          </w:tcPr>
          <w:p w:rsidR="00D72B5F" w:rsidRPr="00D23C11" w:rsidRDefault="00D72B5F" w:rsidP="00D72B5F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t>16.00-</w:t>
            </w:r>
          </w:p>
          <w:p w:rsidR="00D72B5F" w:rsidRPr="007143F9" w:rsidRDefault="00D72B5F" w:rsidP="00D72B5F">
            <w:pPr>
              <w:spacing w:after="0" w:line="240" w:lineRule="auto"/>
              <w:rPr>
                <w:b/>
              </w:rPr>
            </w:pPr>
            <w:r w:rsidRPr="007143F9">
              <w:rPr>
                <w:b/>
              </w:rPr>
              <w:t>Προφορική εξέταση</w:t>
            </w:r>
          </w:p>
          <w:p w:rsidR="00D72B5F" w:rsidRPr="003B6E99" w:rsidRDefault="00D72B5F" w:rsidP="00D72B5F">
            <w:pPr>
              <w:spacing w:after="0" w:line="240" w:lineRule="auto"/>
              <w:rPr>
                <w:sz w:val="20"/>
                <w:szCs w:val="20"/>
              </w:rPr>
            </w:pPr>
            <w:r w:rsidRPr="003B6E99">
              <w:rPr>
                <w:sz w:val="20"/>
                <w:szCs w:val="20"/>
              </w:rPr>
              <w:t>Προφορικός λόγος</w:t>
            </w:r>
          </w:p>
          <w:p w:rsidR="00D72B5F" w:rsidRDefault="00D72B5F" w:rsidP="00D72B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Ρωσ</w:t>
            </w:r>
            <w:r w:rsidRPr="003B6E99">
              <w:rPr>
                <w:sz w:val="20"/>
                <w:szCs w:val="20"/>
              </w:rPr>
              <w:t>ική γλώσσα</w:t>
            </w:r>
            <w:r w:rsidR="00B53965">
              <w:rPr>
                <w:sz w:val="20"/>
                <w:szCs w:val="20"/>
              </w:rPr>
              <w:t xml:space="preserve"> 5</w:t>
            </w:r>
            <w:r w:rsidRPr="003B6E99">
              <w:rPr>
                <w:sz w:val="20"/>
                <w:szCs w:val="20"/>
                <w:vertAlign w:val="superscript"/>
              </w:rPr>
              <w:t>ου</w:t>
            </w:r>
            <w:r w:rsidRPr="003B6E99">
              <w:rPr>
                <w:sz w:val="20"/>
                <w:szCs w:val="20"/>
              </w:rPr>
              <w:t xml:space="preserve"> εξαμήνου (</w:t>
            </w:r>
            <w:r w:rsidR="00F70FD3">
              <w:rPr>
                <w:sz w:val="20"/>
                <w:szCs w:val="20"/>
              </w:rPr>
              <w:t>αίθ.</w:t>
            </w:r>
            <w:r>
              <w:rPr>
                <w:sz w:val="20"/>
                <w:szCs w:val="20"/>
              </w:rPr>
              <w:t>1</w:t>
            </w:r>
            <w:r w:rsidRPr="003B6E99">
              <w:rPr>
                <w:sz w:val="20"/>
                <w:szCs w:val="20"/>
              </w:rPr>
              <w:t>)</w:t>
            </w:r>
          </w:p>
          <w:p w:rsidR="00D72B5F" w:rsidRPr="00190A52" w:rsidRDefault="00D72B5F" w:rsidP="00D72B5F">
            <w:pPr>
              <w:spacing w:after="0" w:line="240" w:lineRule="auto"/>
            </w:pPr>
          </w:p>
        </w:tc>
        <w:tc>
          <w:tcPr>
            <w:tcW w:w="1757" w:type="dxa"/>
          </w:tcPr>
          <w:p w:rsidR="00D72B5F" w:rsidRPr="00D23C11" w:rsidRDefault="00D72B5F" w:rsidP="00D72B5F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t>16.00-</w:t>
            </w:r>
          </w:p>
          <w:p w:rsidR="00D72B5F" w:rsidRPr="007143F9" w:rsidRDefault="00D72B5F" w:rsidP="00D72B5F">
            <w:pPr>
              <w:spacing w:after="0" w:line="240" w:lineRule="auto"/>
              <w:rPr>
                <w:b/>
              </w:rPr>
            </w:pPr>
            <w:r w:rsidRPr="007143F9">
              <w:rPr>
                <w:b/>
              </w:rPr>
              <w:t>Προφορική εξέταση</w:t>
            </w:r>
          </w:p>
          <w:p w:rsidR="00D72B5F" w:rsidRPr="003B6E99" w:rsidRDefault="00D72B5F" w:rsidP="00D72B5F">
            <w:pPr>
              <w:spacing w:after="0" w:line="240" w:lineRule="auto"/>
              <w:rPr>
                <w:sz w:val="20"/>
                <w:szCs w:val="20"/>
              </w:rPr>
            </w:pPr>
            <w:r w:rsidRPr="003B6E99">
              <w:rPr>
                <w:sz w:val="20"/>
                <w:szCs w:val="20"/>
              </w:rPr>
              <w:t>Προφορικός λόγος</w:t>
            </w:r>
          </w:p>
          <w:p w:rsidR="00D72B5F" w:rsidRDefault="00D72B5F" w:rsidP="00D72B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Ρωσ</w:t>
            </w:r>
            <w:r w:rsidRPr="003B6E99">
              <w:rPr>
                <w:sz w:val="20"/>
                <w:szCs w:val="20"/>
              </w:rPr>
              <w:t>ική γλώσσα</w:t>
            </w:r>
            <w:r>
              <w:rPr>
                <w:sz w:val="20"/>
                <w:szCs w:val="20"/>
              </w:rPr>
              <w:t xml:space="preserve"> </w:t>
            </w:r>
            <w:r w:rsidR="00B53965">
              <w:rPr>
                <w:sz w:val="20"/>
                <w:szCs w:val="20"/>
              </w:rPr>
              <w:t>7</w:t>
            </w:r>
            <w:r w:rsidRPr="00AD3229">
              <w:rPr>
                <w:color w:val="FF0000"/>
                <w:sz w:val="20"/>
                <w:szCs w:val="20"/>
                <w:vertAlign w:val="superscript"/>
              </w:rPr>
              <w:t>ου</w:t>
            </w:r>
            <w:r w:rsidRPr="00AD3229">
              <w:rPr>
                <w:color w:val="FF0000"/>
                <w:sz w:val="20"/>
                <w:szCs w:val="20"/>
              </w:rPr>
              <w:t xml:space="preserve"> </w:t>
            </w:r>
            <w:r w:rsidRPr="003B6E99">
              <w:rPr>
                <w:sz w:val="20"/>
                <w:szCs w:val="20"/>
              </w:rPr>
              <w:t>εξαμήνου (</w:t>
            </w:r>
            <w:r w:rsidR="00F70FD3">
              <w:rPr>
                <w:sz w:val="20"/>
                <w:szCs w:val="20"/>
              </w:rPr>
              <w:t>αίθ.1</w:t>
            </w:r>
            <w:r w:rsidRPr="003B6E99">
              <w:rPr>
                <w:sz w:val="20"/>
                <w:szCs w:val="20"/>
              </w:rPr>
              <w:t>)</w:t>
            </w:r>
          </w:p>
          <w:p w:rsidR="00D72B5F" w:rsidRPr="003B6E99" w:rsidRDefault="00D72B5F" w:rsidP="00D72B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89" w:type="dxa"/>
          </w:tcPr>
          <w:p w:rsidR="00D72B5F" w:rsidRPr="00D23C11" w:rsidRDefault="00D72B5F" w:rsidP="00D72B5F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t>16.00-</w:t>
            </w:r>
          </w:p>
          <w:p w:rsidR="00D72B5F" w:rsidRPr="007143F9" w:rsidRDefault="00D72B5F" w:rsidP="00D72B5F">
            <w:pPr>
              <w:spacing w:after="0" w:line="240" w:lineRule="auto"/>
              <w:rPr>
                <w:b/>
              </w:rPr>
            </w:pPr>
            <w:r w:rsidRPr="007143F9">
              <w:rPr>
                <w:b/>
              </w:rPr>
              <w:t>Προφορική εξέταση</w:t>
            </w:r>
          </w:p>
          <w:p w:rsidR="00D72B5F" w:rsidRDefault="00D72B5F" w:rsidP="00D72B5F">
            <w:pPr>
              <w:spacing w:after="0" w:line="240" w:lineRule="auto"/>
            </w:pPr>
            <w:r>
              <w:t>Προφορικός λόγος</w:t>
            </w:r>
          </w:p>
          <w:p w:rsidR="00D72B5F" w:rsidRDefault="00D72B5F" w:rsidP="00D72B5F">
            <w:pPr>
              <w:spacing w:after="0" w:line="240" w:lineRule="auto"/>
            </w:pPr>
            <w:r w:rsidRPr="007143F9">
              <w:t>Τουρκική γλώσσα</w:t>
            </w:r>
          </w:p>
          <w:p w:rsidR="00D72B5F" w:rsidRDefault="00D72B5F" w:rsidP="00D72B5F">
            <w:pPr>
              <w:spacing w:after="0" w:line="240" w:lineRule="auto"/>
            </w:pPr>
            <w:r>
              <w:t>7</w:t>
            </w:r>
            <w:r w:rsidRPr="007143F9">
              <w:rPr>
                <w:vertAlign w:val="superscript"/>
              </w:rPr>
              <w:t>ου</w:t>
            </w:r>
            <w:r>
              <w:t xml:space="preserve"> εξαμήνου και 8</w:t>
            </w:r>
            <w:r w:rsidRPr="007143F9">
              <w:rPr>
                <w:vertAlign w:val="superscript"/>
              </w:rPr>
              <w:t>ου</w:t>
            </w:r>
            <w:r>
              <w:t xml:space="preserve"> εξαμήνου</w:t>
            </w:r>
          </w:p>
          <w:p w:rsidR="00D72B5F" w:rsidRDefault="00D72B5F" w:rsidP="00D72B5F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2)</w:t>
            </w:r>
          </w:p>
        </w:tc>
      </w:tr>
      <w:tr w:rsidR="005D2AAC" w:rsidRPr="00F163F4" w:rsidTr="00D97410">
        <w:trPr>
          <w:gridAfter w:val="4"/>
          <w:wAfter w:w="7036" w:type="dxa"/>
          <w:jc w:val="center"/>
        </w:trPr>
        <w:tc>
          <w:tcPr>
            <w:tcW w:w="3456" w:type="dxa"/>
            <w:shd w:val="clear" w:color="auto" w:fill="D6E3BC" w:themeFill="accent3" w:themeFillTint="66"/>
          </w:tcPr>
          <w:p w:rsidR="005D2AAC" w:rsidRDefault="005D2AAC" w:rsidP="005D2A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ΠΕΜΠΤΗ 08/06/2023</w:t>
            </w:r>
          </w:p>
          <w:p w:rsidR="005D2AAC" w:rsidRDefault="005D2AAC" w:rsidP="00F163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D6E3BC" w:themeFill="accent3" w:themeFillTint="66"/>
          </w:tcPr>
          <w:p w:rsidR="005D2AAC" w:rsidRDefault="005D2AAC" w:rsidP="00F163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D2AAC" w:rsidRPr="00F163F4" w:rsidRDefault="005D2AAC" w:rsidP="00F163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63F4">
              <w:rPr>
                <w:b/>
                <w:sz w:val="24"/>
                <w:szCs w:val="24"/>
              </w:rPr>
              <w:t>ΠΑΡΑΣΚΕΥΗ 09/06/2023</w:t>
            </w:r>
          </w:p>
        </w:tc>
      </w:tr>
      <w:tr w:rsidR="005D2AAC" w:rsidRPr="00F163F4" w:rsidTr="00D97410">
        <w:trPr>
          <w:gridAfter w:val="4"/>
          <w:wAfter w:w="7036" w:type="dxa"/>
          <w:jc w:val="center"/>
        </w:trPr>
        <w:tc>
          <w:tcPr>
            <w:tcW w:w="3456" w:type="dxa"/>
          </w:tcPr>
          <w:p w:rsidR="005D2AAC" w:rsidRPr="00D23C11" w:rsidRDefault="005D2AAC" w:rsidP="005D2AAC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t>9.00-12.00</w:t>
            </w:r>
          </w:p>
          <w:p w:rsidR="005D2AAC" w:rsidRDefault="005D2AAC" w:rsidP="005D2AAC">
            <w:pPr>
              <w:spacing w:after="0" w:line="240" w:lineRule="auto"/>
            </w:pPr>
            <w:r>
              <w:t>Πρακτικές ασκήσεις Βουλγαρικής γλώσσας ως ξένης  Ι,  7</w:t>
            </w:r>
            <w:r w:rsidRPr="00AE4438">
              <w:rPr>
                <w:vertAlign w:val="superscript"/>
              </w:rPr>
              <w:t>ο</w:t>
            </w:r>
            <w:r>
              <w:t xml:space="preserve">  εξ.</w:t>
            </w:r>
          </w:p>
          <w:p w:rsidR="005D2AAC" w:rsidRPr="004840C4" w:rsidRDefault="005D2AAC" w:rsidP="00F163F4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3)</w:t>
            </w:r>
          </w:p>
          <w:p w:rsidR="005D2AAC" w:rsidRPr="004840C4" w:rsidRDefault="005D2AAC" w:rsidP="00F163F4">
            <w:pPr>
              <w:spacing w:after="0" w:line="240" w:lineRule="auto"/>
            </w:pPr>
          </w:p>
          <w:p w:rsidR="005D2AAC" w:rsidRPr="00D23C11" w:rsidRDefault="005D2AAC" w:rsidP="005D2AAC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t>9.00-12.00</w:t>
            </w:r>
          </w:p>
          <w:p w:rsidR="005D2AAC" w:rsidRDefault="005D2AAC" w:rsidP="005D2AAC">
            <w:pPr>
              <w:spacing w:after="0" w:line="240" w:lineRule="auto"/>
            </w:pPr>
            <w:r>
              <w:t>Πρακτικές ασκήσεις Ρουμανικής γλώσσας ως ξένης  Ι</w:t>
            </w:r>
          </w:p>
          <w:p w:rsidR="005D2AAC" w:rsidRDefault="005D2AAC" w:rsidP="005D2AAC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230)</w:t>
            </w:r>
          </w:p>
          <w:p w:rsidR="005D2AAC" w:rsidRPr="004840C4" w:rsidRDefault="005D2AAC" w:rsidP="00F163F4">
            <w:pPr>
              <w:spacing w:after="0" w:line="240" w:lineRule="auto"/>
            </w:pPr>
          </w:p>
          <w:p w:rsidR="005D2AAC" w:rsidRPr="00DB02B3" w:rsidRDefault="005D2AAC" w:rsidP="005D2AAC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lastRenderedPageBreak/>
              <w:t>9.00-12.00</w:t>
            </w:r>
          </w:p>
          <w:p w:rsidR="005D2AAC" w:rsidRPr="00DB02B3" w:rsidRDefault="005D2AAC" w:rsidP="005D2AAC">
            <w:pPr>
              <w:spacing w:after="0" w:line="240" w:lineRule="auto"/>
            </w:pPr>
            <w:r>
              <w:t xml:space="preserve">Πρακτικές ασκήσεις Ρωσικής γλώσσας ως ξένης  </w:t>
            </w:r>
            <w:r w:rsidRPr="00DB02B3">
              <w:t>Ι &amp; ΙΙ (ΠΡΟΦΟΡΙΚΑ)</w:t>
            </w:r>
          </w:p>
          <w:p w:rsidR="005D2AAC" w:rsidRPr="004840C4" w:rsidRDefault="005D2AAC" w:rsidP="005D2AAC">
            <w:pPr>
              <w:spacing w:after="0" w:line="240" w:lineRule="auto"/>
            </w:pPr>
            <w:r w:rsidRPr="00DB02B3">
              <w:t>(</w:t>
            </w:r>
            <w:proofErr w:type="spellStart"/>
            <w:r w:rsidRPr="00DB02B3">
              <w:t>αίθ</w:t>
            </w:r>
            <w:proofErr w:type="spellEnd"/>
            <w:r w:rsidRPr="00DB02B3">
              <w:t>. 1)</w:t>
            </w:r>
          </w:p>
          <w:p w:rsidR="005D2AAC" w:rsidRPr="004840C4" w:rsidRDefault="005D2AAC" w:rsidP="005D2AAC">
            <w:pPr>
              <w:spacing w:after="0" w:line="240" w:lineRule="auto"/>
            </w:pPr>
          </w:p>
          <w:p w:rsidR="005D2AAC" w:rsidRPr="00D23C11" w:rsidRDefault="00B17587" w:rsidP="005D2AAC">
            <w:pPr>
              <w:spacing w:after="0" w:line="240" w:lineRule="auto"/>
              <w:rPr>
                <w:b/>
              </w:rPr>
            </w:pPr>
            <w:r w:rsidRPr="004840C4">
              <w:rPr>
                <w:b/>
                <w:highlight w:val="lightGray"/>
              </w:rPr>
              <w:t>9</w:t>
            </w:r>
            <w:r w:rsidR="005D2AAC" w:rsidRPr="00D23C11">
              <w:rPr>
                <w:b/>
                <w:highlight w:val="lightGray"/>
              </w:rPr>
              <w:t>.00-12.00</w:t>
            </w:r>
          </w:p>
          <w:p w:rsidR="005D2AAC" w:rsidRDefault="005D2AAC" w:rsidP="005D2AAC">
            <w:pPr>
              <w:spacing w:after="0" w:line="240" w:lineRule="auto"/>
            </w:pPr>
            <w:r>
              <w:t>Πρακτικές ασκήσεις Τουρκικής γλώσσας ως ξένης  Ι</w:t>
            </w:r>
          </w:p>
          <w:p w:rsidR="005D2AAC" w:rsidRPr="005D2AAC" w:rsidRDefault="005D2AAC" w:rsidP="00F163F4">
            <w:pPr>
              <w:spacing w:after="0" w:line="240" w:lineRule="auto"/>
              <w:rPr>
                <w:lang w:val="en-US"/>
              </w:rPr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2)</w:t>
            </w:r>
          </w:p>
        </w:tc>
        <w:tc>
          <w:tcPr>
            <w:tcW w:w="3456" w:type="dxa"/>
          </w:tcPr>
          <w:p w:rsidR="005D2AAC" w:rsidRDefault="005D2AAC" w:rsidP="00F163F4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B17587">
              <w:rPr>
                <w:rFonts w:cs="Calibri"/>
                <w:b/>
                <w:bCs/>
                <w:color w:val="000000"/>
                <w:highlight w:val="lightGray"/>
              </w:rPr>
              <w:lastRenderedPageBreak/>
              <w:t>09:00-12:00</w:t>
            </w:r>
            <w:r w:rsidRPr="00F163F4">
              <w:rPr>
                <w:rFonts w:cs="Calibri"/>
                <w:bCs/>
                <w:color w:val="000000"/>
              </w:rPr>
              <w:t xml:space="preserve"> </w:t>
            </w:r>
          </w:p>
          <w:p w:rsidR="005D2AAC" w:rsidRPr="00F163F4" w:rsidRDefault="005D2AAC" w:rsidP="00F163F4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F163F4">
              <w:rPr>
                <w:rFonts w:cs="Calibri"/>
                <w:bCs/>
                <w:color w:val="000000"/>
              </w:rPr>
              <w:t>Οσμανική και Τουρκική ιστορία Ι, 7</w:t>
            </w:r>
            <w:r w:rsidRPr="00F163F4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F163F4">
              <w:rPr>
                <w:rFonts w:cs="Calibri"/>
                <w:bCs/>
                <w:color w:val="000000"/>
              </w:rPr>
              <w:t xml:space="preserve"> εξ. </w:t>
            </w:r>
            <w:r>
              <w:rPr>
                <w:rFonts w:cs="Calibri"/>
                <w:bCs/>
                <w:color w:val="000000"/>
              </w:rPr>
              <w:t xml:space="preserve"> (επί  </w:t>
            </w:r>
            <w:proofErr w:type="spellStart"/>
            <w:r>
              <w:rPr>
                <w:rFonts w:cs="Calibri"/>
                <w:bCs/>
                <w:color w:val="000000"/>
              </w:rPr>
              <w:t>πτυχίω</w:t>
            </w:r>
            <w:proofErr w:type="spellEnd"/>
            <w:r>
              <w:rPr>
                <w:rFonts w:cs="Calibri"/>
                <w:bCs/>
                <w:color w:val="000000"/>
              </w:rPr>
              <w:t>)</w:t>
            </w:r>
          </w:p>
          <w:p w:rsidR="005D2AAC" w:rsidRPr="00F163F4" w:rsidRDefault="005D2AAC" w:rsidP="00F163F4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F163F4">
              <w:rPr>
                <w:rFonts w:cs="Calibri"/>
                <w:bCs/>
                <w:color w:val="000000"/>
              </w:rPr>
              <w:t>(</w:t>
            </w:r>
            <w:proofErr w:type="spellStart"/>
            <w:r w:rsidRPr="00F163F4">
              <w:rPr>
                <w:rFonts w:cs="Calibri"/>
                <w:bCs/>
                <w:color w:val="000000"/>
              </w:rPr>
              <w:t>αίθ</w:t>
            </w:r>
            <w:proofErr w:type="spellEnd"/>
            <w:r w:rsidRPr="00F163F4">
              <w:rPr>
                <w:rFonts w:cs="Calibri"/>
                <w:bCs/>
                <w:color w:val="000000"/>
              </w:rPr>
              <w:t>.  230)</w:t>
            </w:r>
          </w:p>
        </w:tc>
      </w:tr>
      <w:tr w:rsidR="005D2AAC" w:rsidRPr="00F163F4" w:rsidTr="00D97410">
        <w:trPr>
          <w:gridAfter w:val="4"/>
          <w:wAfter w:w="7036" w:type="dxa"/>
          <w:jc w:val="center"/>
        </w:trPr>
        <w:tc>
          <w:tcPr>
            <w:tcW w:w="3456" w:type="dxa"/>
          </w:tcPr>
          <w:p w:rsidR="005D2AAC" w:rsidRPr="00D23C11" w:rsidRDefault="005D2AAC" w:rsidP="005D2AAC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lastRenderedPageBreak/>
              <w:t>12.00-15.00</w:t>
            </w:r>
          </w:p>
          <w:p w:rsidR="005D2AAC" w:rsidRDefault="005D2AAC" w:rsidP="005D2AAC">
            <w:pPr>
              <w:spacing w:after="0" w:line="240" w:lineRule="auto"/>
            </w:pPr>
            <w:r>
              <w:t xml:space="preserve"> Πρακτικές ασκήσεις Βουλγαρικής  γλώσσας ως ξένης  ΙΙ</w:t>
            </w:r>
          </w:p>
          <w:p w:rsidR="005D2AAC" w:rsidRPr="005D2AAC" w:rsidRDefault="005D2AAC" w:rsidP="005D2AAC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3)</w:t>
            </w:r>
          </w:p>
          <w:p w:rsidR="005D2AAC" w:rsidRPr="004840C4" w:rsidRDefault="005D2AAC" w:rsidP="005D2AAC">
            <w:pPr>
              <w:spacing w:after="0" w:line="240" w:lineRule="auto"/>
            </w:pPr>
          </w:p>
          <w:p w:rsidR="00B17587" w:rsidRPr="00D23C11" w:rsidRDefault="00B17587" w:rsidP="00B17587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t>12.00-15.00</w:t>
            </w:r>
          </w:p>
          <w:p w:rsidR="00B17587" w:rsidRDefault="00B17587" w:rsidP="00B17587">
            <w:pPr>
              <w:spacing w:after="0" w:line="240" w:lineRule="auto"/>
            </w:pPr>
            <w:r>
              <w:t>Πρακτικές ασκήσεις Τουρκικής γλώσσας ως ξένης  ΙΙ</w:t>
            </w:r>
          </w:p>
          <w:p w:rsidR="00B17587" w:rsidRDefault="00B17587" w:rsidP="00B17587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2)</w:t>
            </w:r>
          </w:p>
          <w:p w:rsidR="00B17587" w:rsidRPr="004840C4" w:rsidRDefault="00B17587" w:rsidP="005D2AAC">
            <w:pPr>
              <w:spacing w:after="0" w:line="240" w:lineRule="auto"/>
            </w:pPr>
          </w:p>
          <w:p w:rsidR="00B17587" w:rsidRPr="004840C4" w:rsidRDefault="00B17587" w:rsidP="005D2AAC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t>12.00-15.00</w:t>
            </w:r>
          </w:p>
          <w:p w:rsidR="005D2AAC" w:rsidRPr="00F163F4" w:rsidRDefault="005D2AAC" w:rsidP="005D2AAC">
            <w:pPr>
              <w:spacing w:after="0"/>
              <w:rPr>
                <w:rFonts w:cs="Calibri"/>
                <w:bCs/>
                <w:color w:val="000000"/>
              </w:rPr>
            </w:pPr>
            <w:r w:rsidRPr="00F163F4">
              <w:rPr>
                <w:rFonts w:cs="Calibri"/>
                <w:bCs/>
                <w:color w:val="000000"/>
              </w:rPr>
              <w:t>Μεταφραστικά θέματα της ρωσικής γλώσσας, 7</w:t>
            </w:r>
            <w:r w:rsidRPr="00F163F4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F163F4">
              <w:rPr>
                <w:rFonts w:cs="Calibri"/>
                <w:bCs/>
                <w:color w:val="000000"/>
              </w:rPr>
              <w:t xml:space="preserve"> εξ.</w:t>
            </w:r>
            <w:r>
              <w:rPr>
                <w:rFonts w:cs="Calibri"/>
                <w:bCs/>
                <w:color w:val="000000"/>
              </w:rPr>
              <w:t xml:space="preserve"> (επί  </w:t>
            </w:r>
            <w:proofErr w:type="spellStart"/>
            <w:r>
              <w:rPr>
                <w:rFonts w:cs="Calibri"/>
                <w:bCs/>
                <w:color w:val="000000"/>
              </w:rPr>
              <w:t>πτυχίω</w:t>
            </w:r>
            <w:proofErr w:type="spellEnd"/>
            <w:r>
              <w:rPr>
                <w:rFonts w:cs="Calibri"/>
                <w:bCs/>
                <w:color w:val="000000"/>
              </w:rPr>
              <w:t>)</w:t>
            </w:r>
          </w:p>
          <w:p w:rsidR="005D2AAC" w:rsidRPr="00F163F4" w:rsidRDefault="005D2AAC" w:rsidP="005D2AAC">
            <w:pPr>
              <w:spacing w:after="0"/>
              <w:rPr>
                <w:rFonts w:cs="Calibri"/>
                <w:bCs/>
                <w:color w:val="000000"/>
              </w:rPr>
            </w:pPr>
            <w:r w:rsidRPr="00F163F4">
              <w:rPr>
                <w:rFonts w:cs="Calibri"/>
                <w:bCs/>
                <w:color w:val="000000"/>
              </w:rPr>
              <w:t>(</w:t>
            </w:r>
            <w:proofErr w:type="spellStart"/>
            <w:r w:rsidRPr="00F163F4">
              <w:rPr>
                <w:rFonts w:cs="Calibri"/>
                <w:bCs/>
                <w:color w:val="000000"/>
              </w:rPr>
              <w:t>αίθ</w:t>
            </w:r>
            <w:proofErr w:type="spellEnd"/>
            <w:r w:rsidRPr="00F163F4">
              <w:rPr>
                <w:rFonts w:cs="Calibri"/>
                <w:bCs/>
                <w:color w:val="000000"/>
              </w:rPr>
              <w:t>. 1) (γραπτά)</w:t>
            </w:r>
          </w:p>
          <w:p w:rsidR="005D2AAC" w:rsidRPr="00F163F4" w:rsidRDefault="005D2AAC" w:rsidP="005D2AAC">
            <w:pPr>
              <w:spacing w:after="0"/>
              <w:rPr>
                <w:rFonts w:cs="Calibri"/>
                <w:bCs/>
                <w:color w:val="000000"/>
              </w:rPr>
            </w:pPr>
            <w:r w:rsidRPr="00F163F4">
              <w:rPr>
                <w:rFonts w:cs="Calibri"/>
                <w:bCs/>
                <w:color w:val="000000"/>
              </w:rPr>
              <w:t xml:space="preserve"> </w:t>
            </w:r>
          </w:p>
          <w:p w:rsidR="005D2AAC" w:rsidRDefault="005D2AAC" w:rsidP="005D2AAC">
            <w:pPr>
              <w:spacing w:after="0"/>
              <w:rPr>
                <w:rFonts w:cs="Calibri"/>
                <w:bCs/>
                <w:color w:val="000000"/>
              </w:rPr>
            </w:pPr>
            <w:r w:rsidRPr="00F163F4">
              <w:rPr>
                <w:rFonts w:cs="Calibri"/>
                <w:bCs/>
                <w:color w:val="000000"/>
              </w:rPr>
              <w:t>Εξειδικευμένα θέματα μετάφρασης της ρωσικής γλώσσας, 8</w:t>
            </w:r>
            <w:r w:rsidRPr="00F163F4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F163F4">
              <w:rPr>
                <w:rFonts w:cs="Calibri"/>
                <w:bCs/>
                <w:color w:val="000000"/>
              </w:rPr>
              <w:t xml:space="preserve"> εξ.</w:t>
            </w:r>
            <w:r>
              <w:rPr>
                <w:rFonts w:cs="Calibri"/>
                <w:bCs/>
                <w:color w:val="000000"/>
              </w:rPr>
              <w:t xml:space="preserve"> </w:t>
            </w:r>
          </w:p>
          <w:p w:rsidR="005D2AAC" w:rsidRPr="00F163F4" w:rsidRDefault="005D2AAC" w:rsidP="005D2AA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163F4">
              <w:rPr>
                <w:rFonts w:cs="Calibri"/>
                <w:bCs/>
                <w:color w:val="000000"/>
              </w:rPr>
              <w:t>(</w:t>
            </w:r>
            <w:proofErr w:type="spellStart"/>
            <w:r w:rsidRPr="00F163F4">
              <w:rPr>
                <w:rFonts w:cs="Calibri"/>
                <w:bCs/>
                <w:color w:val="000000"/>
              </w:rPr>
              <w:t>αίθ</w:t>
            </w:r>
            <w:proofErr w:type="spellEnd"/>
            <w:r w:rsidRPr="00F163F4">
              <w:rPr>
                <w:rFonts w:cs="Calibri"/>
                <w:bCs/>
                <w:color w:val="000000"/>
              </w:rPr>
              <w:t>. 1) (γραπτά</w:t>
            </w:r>
          </w:p>
        </w:tc>
        <w:tc>
          <w:tcPr>
            <w:tcW w:w="3456" w:type="dxa"/>
          </w:tcPr>
          <w:p w:rsidR="005D2AAC" w:rsidRDefault="005D2AAC" w:rsidP="00F163F4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B17587">
              <w:rPr>
                <w:rFonts w:cs="Calibri"/>
                <w:b/>
                <w:bCs/>
                <w:color w:val="000000"/>
                <w:highlight w:val="lightGray"/>
              </w:rPr>
              <w:t>12:00-15:00</w:t>
            </w:r>
            <w:r w:rsidRPr="00F163F4">
              <w:rPr>
                <w:rFonts w:cs="Calibri"/>
                <w:bCs/>
                <w:color w:val="000000"/>
              </w:rPr>
              <w:t xml:space="preserve"> </w:t>
            </w:r>
          </w:p>
          <w:p w:rsidR="005D2AAC" w:rsidRPr="00F163F4" w:rsidRDefault="005D2AAC" w:rsidP="00F163F4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F163F4">
              <w:rPr>
                <w:rFonts w:cs="Calibri"/>
                <w:bCs/>
                <w:color w:val="000000"/>
              </w:rPr>
              <w:t>Οσμανική και Τουρκική ιστορία ΙΙ, 8</w:t>
            </w:r>
            <w:r w:rsidRPr="00F163F4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F163F4">
              <w:rPr>
                <w:rFonts w:cs="Calibri"/>
                <w:bCs/>
                <w:color w:val="000000"/>
              </w:rPr>
              <w:t xml:space="preserve"> εξ. </w:t>
            </w:r>
          </w:p>
          <w:p w:rsidR="005D2AAC" w:rsidRPr="00F163F4" w:rsidRDefault="005D2AAC" w:rsidP="00F163F4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F163F4">
              <w:rPr>
                <w:rFonts w:cs="Calibri"/>
                <w:bCs/>
                <w:color w:val="000000"/>
              </w:rPr>
              <w:t>(</w:t>
            </w:r>
            <w:proofErr w:type="spellStart"/>
            <w:r w:rsidRPr="00F163F4">
              <w:rPr>
                <w:rFonts w:cs="Calibri"/>
                <w:bCs/>
                <w:color w:val="000000"/>
              </w:rPr>
              <w:t>αίθ</w:t>
            </w:r>
            <w:proofErr w:type="spellEnd"/>
            <w:r w:rsidRPr="00F163F4">
              <w:rPr>
                <w:rFonts w:cs="Calibri"/>
                <w:bCs/>
                <w:color w:val="000000"/>
              </w:rPr>
              <w:t>.  230)</w:t>
            </w:r>
          </w:p>
          <w:p w:rsidR="005D2AAC" w:rsidRPr="004840C4" w:rsidRDefault="005D2AAC" w:rsidP="00F163F4">
            <w:pPr>
              <w:spacing w:after="0" w:line="240" w:lineRule="auto"/>
              <w:rPr>
                <w:b/>
              </w:rPr>
            </w:pPr>
          </w:p>
          <w:p w:rsidR="005D2AAC" w:rsidRPr="00F163F4" w:rsidRDefault="005D2AAC" w:rsidP="00F163F4">
            <w:pPr>
              <w:spacing w:after="0" w:line="240" w:lineRule="auto"/>
              <w:rPr>
                <w:b/>
              </w:rPr>
            </w:pPr>
            <w:r w:rsidRPr="00B17587">
              <w:rPr>
                <w:b/>
                <w:highlight w:val="lightGray"/>
              </w:rPr>
              <w:t>12.00-</w:t>
            </w:r>
          </w:p>
          <w:p w:rsidR="005D2AAC" w:rsidRPr="00F163F4" w:rsidRDefault="005D2AAC" w:rsidP="00F163F4">
            <w:pPr>
              <w:spacing w:after="0" w:line="240" w:lineRule="auto"/>
            </w:pPr>
            <w:r w:rsidRPr="00F163F4">
              <w:t>Ρωσική Γλώσσα και Γραμματεία Ι &amp; ΙΙ (ΠΡΟΦΟΡΙΚΑ)</w:t>
            </w:r>
          </w:p>
          <w:p w:rsidR="005D2AAC" w:rsidRPr="00F163F4" w:rsidRDefault="005D2AAC" w:rsidP="00F163F4">
            <w:pPr>
              <w:spacing w:after="0" w:line="240" w:lineRule="auto"/>
            </w:pPr>
            <w:r w:rsidRPr="00F163F4">
              <w:t>Ιστορία της Ρωσικής Γλώσσας (ΠΑΛΑΙΟΥ Π. ΣΠΟΥΔΩΝ)</w:t>
            </w:r>
          </w:p>
          <w:p w:rsidR="005D2AAC" w:rsidRPr="00F163F4" w:rsidRDefault="005D2AAC" w:rsidP="00F163F4">
            <w:pPr>
              <w:spacing w:after="0" w:line="240" w:lineRule="auto"/>
            </w:pPr>
            <w:r w:rsidRPr="00F163F4">
              <w:t xml:space="preserve"> (</w:t>
            </w:r>
            <w:proofErr w:type="spellStart"/>
            <w:r w:rsidRPr="00F163F4">
              <w:t>αίθ</w:t>
            </w:r>
            <w:proofErr w:type="spellEnd"/>
            <w:r w:rsidRPr="00F163F4">
              <w:t>. 1)</w:t>
            </w:r>
          </w:p>
        </w:tc>
      </w:tr>
      <w:tr w:rsidR="005D2AAC" w:rsidRPr="00F163F4" w:rsidTr="007326B5">
        <w:trPr>
          <w:gridAfter w:val="4"/>
          <w:wAfter w:w="7036" w:type="dxa"/>
          <w:trHeight w:val="1128"/>
          <w:jc w:val="center"/>
        </w:trPr>
        <w:tc>
          <w:tcPr>
            <w:tcW w:w="3456" w:type="dxa"/>
          </w:tcPr>
          <w:p w:rsidR="005D2AAC" w:rsidRPr="00F163F4" w:rsidRDefault="005D2AAC" w:rsidP="00F163F4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</w:tcPr>
          <w:p w:rsidR="005D2AAC" w:rsidRDefault="005D2AAC" w:rsidP="00F163F4">
            <w:pPr>
              <w:spacing w:after="0"/>
              <w:rPr>
                <w:rFonts w:ascii="Arial" w:hAnsi="Arial" w:cs="Arial"/>
                <w:sz w:val="20"/>
              </w:rPr>
            </w:pPr>
            <w:r w:rsidRPr="00B17587">
              <w:rPr>
                <w:rFonts w:ascii="Arial" w:hAnsi="Arial" w:cs="Arial"/>
                <w:b/>
                <w:sz w:val="20"/>
                <w:highlight w:val="lightGray"/>
              </w:rPr>
              <w:t>15:00-18:00</w:t>
            </w:r>
            <w:r w:rsidRPr="00F163F4">
              <w:rPr>
                <w:rFonts w:ascii="Arial" w:hAnsi="Arial" w:cs="Arial"/>
                <w:sz w:val="20"/>
              </w:rPr>
              <w:t xml:space="preserve"> </w:t>
            </w:r>
          </w:p>
          <w:p w:rsidR="005D2AAC" w:rsidRPr="00F163F4" w:rsidRDefault="005D2AAC" w:rsidP="00F163F4">
            <w:pPr>
              <w:spacing w:after="0"/>
              <w:rPr>
                <w:rFonts w:ascii="Arial" w:hAnsi="Arial" w:cs="Arial"/>
                <w:sz w:val="20"/>
              </w:rPr>
            </w:pPr>
            <w:r w:rsidRPr="00F163F4">
              <w:rPr>
                <w:rFonts w:ascii="Arial" w:hAnsi="Arial" w:cs="Arial"/>
                <w:sz w:val="20"/>
              </w:rPr>
              <w:t>Οθωμανική ιστορία Ι, 5</w:t>
            </w:r>
            <w:r w:rsidRPr="00F163F4">
              <w:rPr>
                <w:rFonts w:ascii="Arial" w:hAnsi="Arial" w:cs="Arial"/>
                <w:sz w:val="20"/>
                <w:vertAlign w:val="superscript"/>
              </w:rPr>
              <w:t>ο</w:t>
            </w:r>
            <w:r w:rsidRPr="00F163F4">
              <w:rPr>
                <w:rFonts w:ascii="Arial" w:hAnsi="Arial" w:cs="Arial"/>
                <w:sz w:val="20"/>
              </w:rPr>
              <w:t xml:space="preserve"> εξ. (πηγές)</w:t>
            </w:r>
            <w:r>
              <w:rPr>
                <w:rFonts w:cs="Calibri"/>
                <w:bCs/>
                <w:color w:val="000000"/>
              </w:rPr>
              <w:t xml:space="preserve"> (επί  </w:t>
            </w:r>
            <w:proofErr w:type="spellStart"/>
            <w:r>
              <w:rPr>
                <w:rFonts w:cs="Calibri"/>
                <w:bCs/>
                <w:color w:val="000000"/>
              </w:rPr>
              <w:t>πτυχίω</w:t>
            </w:r>
            <w:proofErr w:type="spellEnd"/>
            <w:r>
              <w:rPr>
                <w:rFonts w:cs="Calibri"/>
                <w:bCs/>
                <w:color w:val="000000"/>
              </w:rPr>
              <w:t>)</w:t>
            </w:r>
          </w:p>
          <w:p w:rsidR="005D2AAC" w:rsidRPr="00F163F4" w:rsidRDefault="005D2AAC" w:rsidP="00F163F4">
            <w:pPr>
              <w:spacing w:after="0"/>
              <w:rPr>
                <w:rFonts w:cs="Calibri"/>
                <w:color w:val="000000"/>
              </w:rPr>
            </w:pPr>
            <w:r w:rsidRPr="00F163F4">
              <w:rPr>
                <w:rFonts w:ascii="Arial" w:hAnsi="Arial" w:cs="Arial"/>
                <w:sz w:val="20"/>
              </w:rPr>
              <w:t>(</w:t>
            </w:r>
            <w:proofErr w:type="spellStart"/>
            <w:r w:rsidRPr="00F163F4">
              <w:rPr>
                <w:rFonts w:ascii="Arial" w:hAnsi="Arial" w:cs="Arial"/>
                <w:sz w:val="20"/>
              </w:rPr>
              <w:t>αίθ</w:t>
            </w:r>
            <w:proofErr w:type="spellEnd"/>
            <w:r w:rsidRPr="00F163F4">
              <w:rPr>
                <w:rFonts w:ascii="Arial" w:hAnsi="Arial" w:cs="Arial"/>
                <w:sz w:val="20"/>
              </w:rPr>
              <w:t>. 230)</w:t>
            </w:r>
          </w:p>
        </w:tc>
      </w:tr>
      <w:tr w:rsidR="005D2AAC" w:rsidRPr="00190A52" w:rsidTr="00D97410">
        <w:trPr>
          <w:gridAfter w:val="4"/>
          <w:wAfter w:w="7036" w:type="dxa"/>
          <w:trHeight w:val="1157"/>
          <w:jc w:val="center"/>
        </w:trPr>
        <w:tc>
          <w:tcPr>
            <w:tcW w:w="3456" w:type="dxa"/>
          </w:tcPr>
          <w:p w:rsidR="005D2AAC" w:rsidRPr="00F163F4" w:rsidRDefault="005D2AAC" w:rsidP="00F1554F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6" w:type="dxa"/>
          </w:tcPr>
          <w:p w:rsidR="005D2AAC" w:rsidRDefault="005D2AAC" w:rsidP="00F1554F">
            <w:pPr>
              <w:spacing w:after="0"/>
              <w:rPr>
                <w:rFonts w:ascii="Arial" w:hAnsi="Arial" w:cs="Arial"/>
                <w:sz w:val="20"/>
              </w:rPr>
            </w:pPr>
            <w:r w:rsidRPr="00B17587">
              <w:rPr>
                <w:rFonts w:ascii="Arial" w:hAnsi="Arial" w:cs="Arial"/>
                <w:b/>
                <w:sz w:val="20"/>
                <w:highlight w:val="lightGray"/>
              </w:rPr>
              <w:t>18:00-21:00</w:t>
            </w:r>
            <w:r w:rsidRPr="00F163F4">
              <w:rPr>
                <w:rFonts w:ascii="Arial" w:hAnsi="Arial" w:cs="Arial"/>
                <w:sz w:val="20"/>
              </w:rPr>
              <w:t xml:space="preserve"> </w:t>
            </w:r>
          </w:p>
          <w:p w:rsidR="005D2AAC" w:rsidRPr="00F163F4" w:rsidRDefault="005D2AAC" w:rsidP="00F1554F">
            <w:pPr>
              <w:spacing w:after="0"/>
              <w:rPr>
                <w:rFonts w:ascii="Arial" w:hAnsi="Arial" w:cs="Arial"/>
                <w:sz w:val="20"/>
              </w:rPr>
            </w:pPr>
            <w:r w:rsidRPr="00F163F4">
              <w:rPr>
                <w:rFonts w:ascii="Arial" w:hAnsi="Arial" w:cs="Arial"/>
                <w:sz w:val="20"/>
              </w:rPr>
              <w:t>Οθωμανική ιστορία ΙΙ, 6</w:t>
            </w:r>
            <w:r w:rsidRPr="00F163F4">
              <w:rPr>
                <w:rFonts w:ascii="Arial" w:hAnsi="Arial" w:cs="Arial"/>
                <w:sz w:val="20"/>
                <w:vertAlign w:val="superscript"/>
              </w:rPr>
              <w:t>ο</w:t>
            </w:r>
            <w:r w:rsidRPr="00F163F4">
              <w:rPr>
                <w:rFonts w:ascii="Arial" w:hAnsi="Arial" w:cs="Arial"/>
                <w:sz w:val="20"/>
              </w:rPr>
              <w:t xml:space="preserve"> εξ.</w:t>
            </w:r>
          </w:p>
          <w:p w:rsidR="005D2AAC" w:rsidRPr="00B17587" w:rsidRDefault="005D2AAC" w:rsidP="001E3786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F163F4">
              <w:rPr>
                <w:rFonts w:ascii="Arial" w:hAnsi="Arial" w:cs="Arial"/>
                <w:sz w:val="20"/>
              </w:rPr>
              <w:t>(</w:t>
            </w:r>
            <w:proofErr w:type="spellStart"/>
            <w:r w:rsidRPr="00F163F4">
              <w:rPr>
                <w:rFonts w:ascii="Arial" w:hAnsi="Arial" w:cs="Arial"/>
                <w:sz w:val="20"/>
              </w:rPr>
              <w:t>αίθ</w:t>
            </w:r>
            <w:proofErr w:type="spellEnd"/>
            <w:r w:rsidRPr="00F163F4">
              <w:rPr>
                <w:rFonts w:ascii="Arial" w:hAnsi="Arial" w:cs="Arial"/>
                <w:sz w:val="20"/>
              </w:rPr>
              <w:t>. 230)</w:t>
            </w:r>
          </w:p>
        </w:tc>
      </w:tr>
    </w:tbl>
    <w:p w:rsidR="002D5F3E" w:rsidRDefault="002D5F3E" w:rsidP="00B5396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DB02B3" w:rsidRDefault="00DB02B3" w:rsidP="00B5396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FB5AE7" w:rsidRPr="00190A52" w:rsidRDefault="00FB5AE7" w:rsidP="00B17587">
      <w:pPr>
        <w:shd w:val="clear" w:color="auto" w:fill="EEECE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Δευτέρα </w:t>
      </w:r>
      <w:r w:rsidR="008519DE">
        <w:rPr>
          <w:b/>
          <w:sz w:val="28"/>
          <w:szCs w:val="28"/>
        </w:rPr>
        <w:t>12/06/2023 έως Παρασκευή 16/06</w:t>
      </w:r>
      <w:r w:rsidRPr="00190A52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5"/>
        <w:gridCol w:w="2730"/>
        <w:gridCol w:w="2723"/>
        <w:gridCol w:w="2935"/>
        <w:gridCol w:w="2795"/>
      </w:tblGrid>
      <w:tr w:rsidR="008C3B0F" w:rsidRPr="00190A52" w:rsidTr="00DF61ED">
        <w:tc>
          <w:tcPr>
            <w:tcW w:w="2765" w:type="dxa"/>
            <w:shd w:val="clear" w:color="auto" w:fill="E5B8B7"/>
          </w:tcPr>
          <w:p w:rsidR="00FB5AE7" w:rsidRPr="00F83D9E" w:rsidRDefault="00FB5AE7" w:rsidP="001E50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3D9E">
              <w:rPr>
                <w:b/>
                <w:sz w:val="24"/>
                <w:szCs w:val="24"/>
              </w:rPr>
              <w:t>ΔΕΥΤΕΡΑ</w:t>
            </w:r>
            <w:r w:rsidR="00B02061">
              <w:rPr>
                <w:b/>
                <w:sz w:val="24"/>
                <w:szCs w:val="24"/>
              </w:rPr>
              <w:t xml:space="preserve"> 12/6/2023</w:t>
            </w:r>
          </w:p>
        </w:tc>
        <w:tc>
          <w:tcPr>
            <w:tcW w:w="2730" w:type="dxa"/>
            <w:shd w:val="clear" w:color="auto" w:fill="D6E3BC"/>
          </w:tcPr>
          <w:p w:rsidR="00FB5AE7" w:rsidRPr="00F83D9E" w:rsidRDefault="00FB5AE7" w:rsidP="001E50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3D9E">
              <w:rPr>
                <w:b/>
                <w:sz w:val="24"/>
                <w:szCs w:val="24"/>
              </w:rPr>
              <w:t>ΤΡΙΤΗ</w:t>
            </w:r>
            <w:r w:rsidR="00B02061">
              <w:rPr>
                <w:b/>
                <w:sz w:val="24"/>
                <w:szCs w:val="24"/>
              </w:rPr>
              <w:t xml:space="preserve">  13/6/2023</w:t>
            </w:r>
          </w:p>
        </w:tc>
        <w:tc>
          <w:tcPr>
            <w:tcW w:w="2723" w:type="dxa"/>
            <w:shd w:val="clear" w:color="auto" w:fill="CCC0D9"/>
          </w:tcPr>
          <w:p w:rsidR="00FB5AE7" w:rsidRPr="00F83D9E" w:rsidRDefault="00FB5AE7" w:rsidP="001E50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3D9E">
              <w:rPr>
                <w:b/>
                <w:sz w:val="24"/>
                <w:szCs w:val="24"/>
              </w:rPr>
              <w:t>ΤΕΤΑΡΤΗ</w:t>
            </w:r>
            <w:r w:rsidR="00B02061">
              <w:rPr>
                <w:b/>
                <w:sz w:val="24"/>
                <w:szCs w:val="24"/>
              </w:rPr>
              <w:t xml:space="preserve"> 14/6/2023</w:t>
            </w:r>
          </w:p>
        </w:tc>
        <w:tc>
          <w:tcPr>
            <w:tcW w:w="2935" w:type="dxa"/>
            <w:shd w:val="clear" w:color="auto" w:fill="FBD4B4"/>
          </w:tcPr>
          <w:p w:rsidR="00FB5AE7" w:rsidRPr="00F83D9E" w:rsidRDefault="00FB5AE7" w:rsidP="001E50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3D9E">
              <w:rPr>
                <w:b/>
                <w:sz w:val="24"/>
                <w:szCs w:val="24"/>
              </w:rPr>
              <w:t>ΠΕΜΠΤΗ</w:t>
            </w:r>
            <w:r w:rsidR="00B02061">
              <w:rPr>
                <w:b/>
                <w:sz w:val="24"/>
                <w:szCs w:val="24"/>
              </w:rPr>
              <w:t xml:space="preserve"> 15/6/2023</w:t>
            </w:r>
          </w:p>
        </w:tc>
        <w:tc>
          <w:tcPr>
            <w:tcW w:w="2795" w:type="dxa"/>
            <w:shd w:val="clear" w:color="auto" w:fill="B8CCE4"/>
          </w:tcPr>
          <w:p w:rsidR="00FB5AE7" w:rsidRPr="00F83D9E" w:rsidRDefault="00FB5AE7" w:rsidP="001E50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3D9E">
              <w:rPr>
                <w:b/>
                <w:sz w:val="24"/>
                <w:szCs w:val="24"/>
              </w:rPr>
              <w:t>ΠΑΡΑΣΚΕΥΗ</w:t>
            </w:r>
            <w:r w:rsidR="00B02061">
              <w:rPr>
                <w:b/>
                <w:sz w:val="24"/>
                <w:szCs w:val="24"/>
              </w:rPr>
              <w:t xml:space="preserve"> 16/6/2023</w:t>
            </w:r>
          </w:p>
        </w:tc>
      </w:tr>
      <w:tr w:rsidR="00D17E24" w:rsidRPr="00190A52" w:rsidTr="00DF61ED">
        <w:trPr>
          <w:trHeight w:val="277"/>
        </w:trPr>
        <w:tc>
          <w:tcPr>
            <w:tcW w:w="2765" w:type="dxa"/>
          </w:tcPr>
          <w:p w:rsidR="00FB5AE7" w:rsidRPr="006F07CE" w:rsidRDefault="00FB5AE7" w:rsidP="001E5012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t>9.00-12.00</w:t>
            </w:r>
          </w:p>
          <w:p w:rsidR="00FB5AE7" w:rsidRDefault="00AE4438" w:rsidP="001E5012">
            <w:pPr>
              <w:spacing w:after="0" w:line="240" w:lineRule="auto"/>
            </w:pPr>
            <w:r>
              <w:t>Οθωμανική γλώσσα Ι, 5</w:t>
            </w:r>
            <w:r w:rsidRPr="00AE4438">
              <w:rPr>
                <w:vertAlign w:val="superscript"/>
              </w:rPr>
              <w:t>ο</w:t>
            </w:r>
            <w:r>
              <w:t xml:space="preserve"> εξ.</w:t>
            </w:r>
          </w:p>
          <w:p w:rsidR="008263BF" w:rsidRDefault="008263BF" w:rsidP="001E5012">
            <w:pPr>
              <w:spacing w:after="0" w:line="240" w:lineRule="auto"/>
            </w:pPr>
            <w:r>
              <w:rPr>
                <w:rFonts w:cs="Calibri"/>
                <w:bCs/>
                <w:color w:val="000000"/>
              </w:rPr>
              <w:t xml:space="preserve">(επί  </w:t>
            </w:r>
            <w:proofErr w:type="spellStart"/>
            <w:r>
              <w:rPr>
                <w:rFonts w:cs="Calibri"/>
                <w:bCs/>
                <w:color w:val="000000"/>
              </w:rPr>
              <w:t>πτυχίω</w:t>
            </w:r>
            <w:proofErr w:type="spellEnd"/>
            <w:r>
              <w:rPr>
                <w:rFonts w:cs="Calibri"/>
                <w:bCs/>
                <w:color w:val="000000"/>
              </w:rPr>
              <w:t>)</w:t>
            </w:r>
          </w:p>
          <w:p w:rsidR="00AE4438" w:rsidRPr="00F36F55" w:rsidRDefault="00AE4438" w:rsidP="001E5012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2)</w:t>
            </w:r>
          </w:p>
          <w:p w:rsidR="00FB5AE7" w:rsidRDefault="00FB5AE7" w:rsidP="00FB5AE7">
            <w:pPr>
              <w:spacing w:after="0" w:line="240" w:lineRule="auto"/>
            </w:pPr>
          </w:p>
          <w:p w:rsidR="006F07CE" w:rsidRPr="0035284C" w:rsidRDefault="006F07CE" w:rsidP="00FB5AE7">
            <w:pPr>
              <w:spacing w:after="0" w:line="240" w:lineRule="auto"/>
            </w:pPr>
            <w:r w:rsidRPr="0035284C">
              <w:t>Βουλγαρική λογοτεχνία ΙΙ, 7</w:t>
            </w:r>
            <w:r w:rsidRPr="0035284C">
              <w:rPr>
                <w:vertAlign w:val="superscript"/>
              </w:rPr>
              <w:t>ο</w:t>
            </w:r>
            <w:r w:rsidRPr="0035284C">
              <w:t xml:space="preserve"> εξ. </w:t>
            </w:r>
            <w:r w:rsidR="008263BF" w:rsidRPr="0035284C">
              <w:rPr>
                <w:rFonts w:cs="Calibri"/>
                <w:bCs/>
                <w:color w:val="000000"/>
              </w:rPr>
              <w:t xml:space="preserve">(επί  </w:t>
            </w:r>
            <w:proofErr w:type="spellStart"/>
            <w:r w:rsidR="008263BF" w:rsidRPr="0035284C">
              <w:rPr>
                <w:rFonts w:cs="Calibri"/>
                <w:bCs/>
                <w:color w:val="000000"/>
              </w:rPr>
              <w:t>πτυχίω</w:t>
            </w:r>
            <w:proofErr w:type="spellEnd"/>
            <w:r w:rsidR="008263BF" w:rsidRPr="0035284C">
              <w:rPr>
                <w:rFonts w:cs="Calibri"/>
                <w:bCs/>
                <w:color w:val="000000"/>
              </w:rPr>
              <w:t>)</w:t>
            </w:r>
          </w:p>
          <w:p w:rsidR="006F07CE" w:rsidRPr="00DF3216" w:rsidRDefault="006F07CE" w:rsidP="00FB5AE7">
            <w:pPr>
              <w:spacing w:after="0" w:line="240" w:lineRule="auto"/>
            </w:pPr>
            <w:r w:rsidRPr="0035284C">
              <w:t>(</w:t>
            </w:r>
            <w:proofErr w:type="spellStart"/>
            <w:r w:rsidRPr="0035284C">
              <w:t>αίθ</w:t>
            </w:r>
            <w:proofErr w:type="spellEnd"/>
            <w:r w:rsidRPr="0035284C">
              <w:t>. 3)</w:t>
            </w:r>
          </w:p>
          <w:p w:rsidR="00156BBD" w:rsidRPr="00DF3216" w:rsidRDefault="00156BBD" w:rsidP="00FB5AE7">
            <w:pPr>
              <w:spacing w:after="0" w:line="240" w:lineRule="auto"/>
            </w:pPr>
          </w:p>
          <w:p w:rsidR="00C802E6" w:rsidRPr="00DA1A11" w:rsidRDefault="00C71B1B" w:rsidP="00C802E6">
            <w:pPr>
              <w:spacing w:after="0" w:line="240" w:lineRule="auto"/>
            </w:pPr>
            <w:r w:rsidRPr="00DA1A11">
              <w:t>Βουλγαρική λογοτεχνία ΙΙΙ 8</w:t>
            </w:r>
            <w:r w:rsidRPr="00DA1A11">
              <w:rPr>
                <w:vertAlign w:val="superscript"/>
              </w:rPr>
              <w:t>ο</w:t>
            </w:r>
            <w:r w:rsidRPr="00DA1A11">
              <w:t xml:space="preserve"> εξ.</w:t>
            </w:r>
            <w:r w:rsidR="00C802E6" w:rsidRPr="00DA1A11">
              <w:t xml:space="preserve"> (επί  </w:t>
            </w:r>
            <w:proofErr w:type="spellStart"/>
            <w:r w:rsidR="00C802E6" w:rsidRPr="00DA1A11">
              <w:t>πτυχίω</w:t>
            </w:r>
            <w:proofErr w:type="spellEnd"/>
            <w:r w:rsidR="00C802E6" w:rsidRPr="00DA1A11">
              <w:t>)</w:t>
            </w:r>
          </w:p>
          <w:p w:rsidR="00F95266" w:rsidRPr="00DA1A11" w:rsidRDefault="00C802E6" w:rsidP="00C802E6">
            <w:pPr>
              <w:spacing w:after="0" w:line="240" w:lineRule="auto"/>
            </w:pPr>
            <w:r w:rsidRPr="00DA1A11">
              <w:t>(</w:t>
            </w:r>
            <w:proofErr w:type="spellStart"/>
            <w:r w:rsidRPr="00DA1A11">
              <w:t>αίθ</w:t>
            </w:r>
            <w:proofErr w:type="spellEnd"/>
            <w:r w:rsidRPr="00DA1A11">
              <w:t>. 3)</w:t>
            </w:r>
          </w:p>
          <w:p w:rsidR="00CB55D7" w:rsidRDefault="005C356F" w:rsidP="00CB55D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23C11">
              <w:rPr>
                <w:b/>
                <w:highlight w:val="lightGray"/>
              </w:rPr>
              <w:t>9.00-</w:t>
            </w:r>
          </w:p>
          <w:p w:rsidR="008263BF" w:rsidRDefault="00CB55D7" w:rsidP="00CB55D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1607FD">
              <w:rPr>
                <w:rFonts w:cs="Calibri"/>
                <w:bCs/>
                <w:color w:val="000000"/>
              </w:rPr>
              <w:t>Ρωσική λογοτεχνία Ι, 7</w:t>
            </w:r>
            <w:r w:rsidRPr="001607FD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1607FD">
              <w:rPr>
                <w:rFonts w:cs="Calibri"/>
                <w:bCs/>
                <w:color w:val="000000"/>
              </w:rPr>
              <w:t xml:space="preserve"> εξ. </w:t>
            </w:r>
            <w:r w:rsidR="008263BF">
              <w:rPr>
                <w:rFonts w:cs="Calibri"/>
                <w:bCs/>
                <w:color w:val="000000"/>
              </w:rPr>
              <w:t xml:space="preserve">(επί  </w:t>
            </w:r>
            <w:proofErr w:type="spellStart"/>
            <w:r w:rsidR="008263BF">
              <w:rPr>
                <w:rFonts w:cs="Calibri"/>
                <w:bCs/>
                <w:color w:val="000000"/>
              </w:rPr>
              <w:t>πτυχίω</w:t>
            </w:r>
            <w:proofErr w:type="spellEnd"/>
            <w:r w:rsidR="008263BF">
              <w:rPr>
                <w:rFonts w:cs="Calibri"/>
                <w:bCs/>
                <w:color w:val="000000"/>
              </w:rPr>
              <w:t>)</w:t>
            </w:r>
          </w:p>
          <w:p w:rsidR="00CB55D7" w:rsidRDefault="00CB55D7" w:rsidP="00CB55D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1607FD">
              <w:rPr>
                <w:rFonts w:cs="Calibri"/>
                <w:bCs/>
                <w:color w:val="000000"/>
              </w:rPr>
              <w:t>&amp; ΙΙ, 8</w:t>
            </w:r>
            <w:r w:rsidRPr="001607FD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1607FD">
              <w:rPr>
                <w:rFonts w:cs="Calibri"/>
                <w:bCs/>
                <w:color w:val="000000"/>
              </w:rPr>
              <w:t xml:space="preserve"> εξ.</w:t>
            </w:r>
            <w:r>
              <w:rPr>
                <w:rFonts w:cs="Calibri"/>
                <w:bCs/>
                <w:color w:val="000000"/>
              </w:rPr>
              <w:t xml:space="preserve"> (</w:t>
            </w:r>
            <w:proofErr w:type="spellStart"/>
            <w:r>
              <w:rPr>
                <w:rFonts w:cs="Calibri"/>
                <w:bCs/>
                <w:color w:val="000000"/>
              </w:rPr>
              <w:t>αίθ</w:t>
            </w:r>
            <w:proofErr w:type="spellEnd"/>
            <w:r>
              <w:rPr>
                <w:rFonts w:cs="Calibri"/>
                <w:bCs/>
                <w:color w:val="000000"/>
              </w:rPr>
              <w:t>. 1)</w:t>
            </w:r>
          </w:p>
          <w:p w:rsidR="00CB55D7" w:rsidRDefault="00CB55D7" w:rsidP="00CB55D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Προφορική Εξέταση</w:t>
            </w:r>
          </w:p>
          <w:p w:rsidR="00CB55D7" w:rsidRDefault="00CB55D7" w:rsidP="00CB55D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κ</w:t>
            </w:r>
            <w:r w:rsidRPr="001107D4">
              <w:rPr>
                <w:rFonts w:cs="Calibri"/>
                <w:b/>
                <w:bCs/>
                <w:color w:val="000000"/>
              </w:rPr>
              <w:t>αι</w:t>
            </w:r>
          </w:p>
          <w:p w:rsidR="00CB55D7" w:rsidRDefault="00CB55D7" w:rsidP="00CB55D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1107D4">
              <w:rPr>
                <w:rFonts w:cs="Calibri"/>
                <w:bCs/>
                <w:color w:val="000000"/>
              </w:rPr>
              <w:t>Ρωσική λογοτεχνία ΙΙΙ &amp; ΙV</w:t>
            </w:r>
          </w:p>
          <w:p w:rsidR="00CB55D7" w:rsidRPr="001107D4" w:rsidRDefault="00CB55D7" w:rsidP="00CB55D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(παλαιού προγράμματος)</w:t>
            </w:r>
          </w:p>
          <w:p w:rsidR="00CB55D7" w:rsidRPr="001607FD" w:rsidRDefault="00CB55D7" w:rsidP="00CB55D7">
            <w:pPr>
              <w:spacing w:after="0" w:line="240" w:lineRule="auto"/>
            </w:pPr>
            <w:r w:rsidRPr="001607FD">
              <w:t>(</w:t>
            </w:r>
            <w:proofErr w:type="spellStart"/>
            <w:r w:rsidRPr="001607FD">
              <w:t>αίθ</w:t>
            </w:r>
            <w:proofErr w:type="spellEnd"/>
            <w:r w:rsidRPr="001607FD">
              <w:t>. 1)</w:t>
            </w:r>
          </w:p>
          <w:p w:rsidR="006F07CE" w:rsidRDefault="00CB55D7" w:rsidP="00CB55D7">
            <w:pPr>
              <w:spacing w:after="0" w:line="240" w:lineRule="auto"/>
            </w:pPr>
            <w:r>
              <w:t>Προφορική εξέταση</w:t>
            </w:r>
          </w:p>
          <w:p w:rsidR="00051169" w:rsidRPr="00EB6930" w:rsidRDefault="00051169" w:rsidP="00CB55D7">
            <w:pPr>
              <w:spacing w:after="0"/>
              <w:rPr>
                <w:rFonts w:cs="Calibri"/>
                <w:bCs/>
                <w:color w:val="000000"/>
              </w:rPr>
            </w:pPr>
          </w:p>
        </w:tc>
        <w:tc>
          <w:tcPr>
            <w:tcW w:w="2730" w:type="dxa"/>
          </w:tcPr>
          <w:p w:rsidR="00FB5AE7" w:rsidRPr="006F07CE" w:rsidRDefault="00FB5AE7" w:rsidP="00FB5AE7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lastRenderedPageBreak/>
              <w:t>9.00-12.00</w:t>
            </w:r>
          </w:p>
          <w:p w:rsidR="00D809FD" w:rsidRDefault="00AE4438" w:rsidP="00AE4438">
            <w:pPr>
              <w:spacing w:after="0" w:line="240" w:lineRule="auto"/>
            </w:pPr>
            <w:r>
              <w:t>Οθωμανική Λογοτεχνία</w:t>
            </w:r>
            <w:r w:rsidR="00D809FD">
              <w:t>, 7</w:t>
            </w:r>
            <w:r w:rsidR="00D809FD" w:rsidRPr="00D809FD">
              <w:rPr>
                <w:vertAlign w:val="superscript"/>
              </w:rPr>
              <w:t>ο</w:t>
            </w:r>
            <w:r w:rsidR="00D809FD">
              <w:t xml:space="preserve"> εξ.</w:t>
            </w:r>
            <w:r w:rsidR="00455692">
              <w:rPr>
                <w:rFonts w:cs="Calibri"/>
                <w:bCs/>
                <w:color w:val="000000"/>
              </w:rPr>
              <w:t xml:space="preserve"> (επί  </w:t>
            </w:r>
            <w:proofErr w:type="spellStart"/>
            <w:r w:rsidR="00455692">
              <w:rPr>
                <w:rFonts w:cs="Calibri"/>
                <w:bCs/>
                <w:color w:val="000000"/>
              </w:rPr>
              <w:t>πτυχίω</w:t>
            </w:r>
            <w:proofErr w:type="spellEnd"/>
            <w:r w:rsidR="00455692">
              <w:rPr>
                <w:rFonts w:cs="Calibri"/>
                <w:bCs/>
                <w:color w:val="000000"/>
              </w:rPr>
              <w:t>)</w:t>
            </w:r>
          </w:p>
          <w:p w:rsidR="00D809FD" w:rsidRPr="00D809FD" w:rsidRDefault="00AE4438" w:rsidP="00AE4438">
            <w:pPr>
              <w:spacing w:after="0" w:line="240" w:lineRule="auto"/>
              <w:rPr>
                <w:b/>
              </w:rPr>
            </w:pPr>
            <w:r w:rsidRPr="00D809FD">
              <w:rPr>
                <w:b/>
              </w:rPr>
              <w:t xml:space="preserve">και </w:t>
            </w:r>
          </w:p>
          <w:p w:rsidR="00AE4438" w:rsidRDefault="00AE4438" w:rsidP="00AE4438">
            <w:pPr>
              <w:spacing w:after="0" w:line="240" w:lineRule="auto"/>
            </w:pPr>
            <w:r>
              <w:t xml:space="preserve">Τουρκική Γλώσσα </w:t>
            </w:r>
            <w:r w:rsidR="00D809FD">
              <w:t>&amp;</w:t>
            </w:r>
          </w:p>
          <w:p w:rsidR="00D809FD" w:rsidRDefault="00AE4438" w:rsidP="00AE4438">
            <w:pPr>
              <w:spacing w:after="0" w:line="240" w:lineRule="auto"/>
            </w:pPr>
            <w:r>
              <w:t>Γραμματεία 3 και 4</w:t>
            </w:r>
          </w:p>
          <w:p w:rsidR="00455692" w:rsidRPr="00455692" w:rsidRDefault="00455692" w:rsidP="00AE4438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(παλαιού προγράμματος)</w:t>
            </w:r>
          </w:p>
          <w:p w:rsidR="00AE4438" w:rsidRDefault="00D809FD" w:rsidP="00AE4438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2)</w:t>
            </w:r>
          </w:p>
          <w:p w:rsidR="00F5198B" w:rsidRDefault="00F5198B" w:rsidP="00AE4438">
            <w:pPr>
              <w:spacing w:after="0" w:line="240" w:lineRule="auto"/>
            </w:pPr>
          </w:p>
          <w:p w:rsidR="00F95266" w:rsidRDefault="00F95266" w:rsidP="00156BBD">
            <w:pPr>
              <w:spacing w:after="0" w:line="240" w:lineRule="auto"/>
              <w:rPr>
                <w:b/>
                <w:highlight w:val="lightGray"/>
              </w:rPr>
            </w:pPr>
          </w:p>
          <w:p w:rsidR="00F95266" w:rsidRDefault="00F95266" w:rsidP="00156BBD">
            <w:pPr>
              <w:spacing w:after="0" w:line="240" w:lineRule="auto"/>
              <w:rPr>
                <w:b/>
                <w:highlight w:val="lightGray"/>
              </w:rPr>
            </w:pPr>
          </w:p>
          <w:p w:rsidR="00FC0B1D" w:rsidRDefault="00FC0B1D" w:rsidP="00156BBD">
            <w:pPr>
              <w:spacing w:after="0" w:line="240" w:lineRule="auto"/>
              <w:rPr>
                <w:b/>
                <w:highlight w:val="lightGray"/>
              </w:rPr>
            </w:pPr>
          </w:p>
          <w:p w:rsidR="00156BBD" w:rsidRPr="00455692" w:rsidRDefault="00156BBD" w:rsidP="00156BB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23C11">
              <w:rPr>
                <w:b/>
                <w:highlight w:val="lightGray"/>
              </w:rPr>
              <w:t>9.00-</w:t>
            </w:r>
          </w:p>
          <w:p w:rsidR="00F5198B" w:rsidRPr="004F4F02" w:rsidRDefault="00F5198B" w:rsidP="00455692">
            <w:pPr>
              <w:spacing w:after="0" w:line="240" w:lineRule="auto"/>
            </w:pPr>
            <w:r w:rsidRPr="004F4F02">
              <w:rPr>
                <w:rFonts w:cs="Calibri"/>
                <w:bCs/>
                <w:color w:val="000000"/>
              </w:rPr>
              <w:t>Μεθοδολογία διδασκαλίας της ρωσικής γλώσσας ως ξένης, 7</w:t>
            </w:r>
            <w:r w:rsidRPr="004F4F02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4F4F02">
              <w:rPr>
                <w:rFonts w:cs="Calibri"/>
                <w:bCs/>
                <w:color w:val="000000"/>
              </w:rPr>
              <w:t xml:space="preserve"> εξ.</w:t>
            </w:r>
            <w:r w:rsidR="00455692" w:rsidRPr="004F4F02">
              <w:rPr>
                <w:rFonts w:cs="Calibri"/>
                <w:bCs/>
                <w:color w:val="000000"/>
              </w:rPr>
              <w:t xml:space="preserve"> (επί  </w:t>
            </w:r>
            <w:proofErr w:type="spellStart"/>
            <w:r w:rsidR="00455692" w:rsidRPr="004F4F02">
              <w:rPr>
                <w:rFonts w:cs="Calibri"/>
                <w:bCs/>
                <w:color w:val="000000"/>
              </w:rPr>
              <w:t>πτυχίω</w:t>
            </w:r>
            <w:proofErr w:type="spellEnd"/>
            <w:r w:rsidR="00455692" w:rsidRPr="004F4F02">
              <w:rPr>
                <w:rFonts w:cs="Calibri"/>
                <w:bCs/>
                <w:color w:val="000000"/>
              </w:rPr>
              <w:t>)</w:t>
            </w:r>
          </w:p>
          <w:p w:rsidR="00F5198B" w:rsidRPr="004F4F02" w:rsidRDefault="0058452F" w:rsidP="00F5198B">
            <w:pPr>
              <w:spacing w:after="0"/>
              <w:rPr>
                <w:rFonts w:cs="Calibri"/>
                <w:bCs/>
                <w:color w:val="000000"/>
              </w:rPr>
            </w:pPr>
            <w:r w:rsidRPr="004F4F02">
              <w:rPr>
                <w:rFonts w:cs="Calibri"/>
                <w:bCs/>
                <w:color w:val="000000"/>
              </w:rPr>
              <w:t>(</w:t>
            </w:r>
            <w:proofErr w:type="spellStart"/>
            <w:r w:rsidRPr="004F4F02">
              <w:rPr>
                <w:rFonts w:cs="Calibri"/>
                <w:bCs/>
                <w:color w:val="000000"/>
              </w:rPr>
              <w:t>αίθ</w:t>
            </w:r>
            <w:proofErr w:type="spellEnd"/>
            <w:r w:rsidRPr="004F4F02">
              <w:rPr>
                <w:rFonts w:cs="Calibri"/>
                <w:bCs/>
                <w:color w:val="000000"/>
              </w:rPr>
              <w:t>. 3</w:t>
            </w:r>
            <w:r w:rsidR="00F5198B" w:rsidRPr="004F4F02">
              <w:rPr>
                <w:rFonts w:cs="Calibri"/>
                <w:bCs/>
                <w:color w:val="000000"/>
              </w:rPr>
              <w:t>)</w:t>
            </w:r>
          </w:p>
          <w:p w:rsidR="00F5198B" w:rsidRDefault="00F5198B" w:rsidP="00F5198B">
            <w:pPr>
              <w:spacing w:after="0" w:line="240" w:lineRule="auto"/>
            </w:pPr>
            <w:r w:rsidRPr="004F4F02">
              <w:lastRenderedPageBreak/>
              <w:t>Προφορική εξέταση</w:t>
            </w:r>
          </w:p>
          <w:p w:rsidR="00C955EE" w:rsidRDefault="00C955EE" w:rsidP="00F5198B">
            <w:pPr>
              <w:spacing w:after="0" w:line="240" w:lineRule="auto"/>
            </w:pPr>
          </w:p>
          <w:p w:rsidR="00C955EE" w:rsidRPr="00190A52" w:rsidRDefault="00C955EE" w:rsidP="00F5198B">
            <w:pPr>
              <w:spacing w:after="0" w:line="240" w:lineRule="auto"/>
            </w:pPr>
          </w:p>
        </w:tc>
        <w:tc>
          <w:tcPr>
            <w:tcW w:w="2723" w:type="dxa"/>
          </w:tcPr>
          <w:p w:rsidR="00F00CD9" w:rsidRPr="004F4F02" w:rsidRDefault="00F00CD9" w:rsidP="00F00CD9">
            <w:pPr>
              <w:spacing w:after="0" w:line="240" w:lineRule="auto"/>
              <w:rPr>
                <w:b/>
              </w:rPr>
            </w:pPr>
            <w:r w:rsidRPr="004F4F02">
              <w:rPr>
                <w:b/>
                <w:highlight w:val="lightGray"/>
              </w:rPr>
              <w:lastRenderedPageBreak/>
              <w:t>9.00-12.00</w:t>
            </w:r>
          </w:p>
          <w:p w:rsidR="008965EF" w:rsidRPr="004F4F02" w:rsidRDefault="008965EF" w:rsidP="00F00CD9">
            <w:pPr>
              <w:spacing w:after="0"/>
              <w:rPr>
                <w:rFonts w:cs="Calibri"/>
                <w:bCs/>
                <w:color w:val="000000"/>
              </w:rPr>
            </w:pPr>
            <w:r w:rsidRPr="004F4F02">
              <w:rPr>
                <w:rFonts w:cs="Calibri"/>
                <w:bCs/>
                <w:color w:val="000000"/>
              </w:rPr>
              <w:t xml:space="preserve">Διδασκαλία της λογοτεχνίας με </w:t>
            </w:r>
            <w:r w:rsidR="00455692" w:rsidRPr="004F4F02">
              <w:rPr>
                <w:rFonts w:cs="Calibri"/>
                <w:bCs/>
                <w:color w:val="000000"/>
              </w:rPr>
              <w:t>έμφαση στον παρευξεί</w:t>
            </w:r>
            <w:r w:rsidRPr="004F4F02">
              <w:rPr>
                <w:rFonts w:cs="Calibri"/>
                <w:bCs/>
                <w:color w:val="000000"/>
              </w:rPr>
              <w:t>ν</w:t>
            </w:r>
            <w:r w:rsidR="00455692" w:rsidRPr="004F4F02">
              <w:rPr>
                <w:rFonts w:cs="Calibri"/>
                <w:bCs/>
                <w:color w:val="000000"/>
              </w:rPr>
              <w:t xml:space="preserve">ιο </w:t>
            </w:r>
            <w:r w:rsidRPr="004F4F02">
              <w:rPr>
                <w:rFonts w:cs="Calibri"/>
                <w:bCs/>
                <w:color w:val="000000"/>
              </w:rPr>
              <w:t>χώρο, 6</w:t>
            </w:r>
            <w:r w:rsidRPr="004F4F02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4F4F02">
              <w:rPr>
                <w:rFonts w:cs="Calibri"/>
                <w:bCs/>
                <w:color w:val="000000"/>
              </w:rPr>
              <w:t xml:space="preserve"> εξ. γραπτά (</w:t>
            </w:r>
            <w:proofErr w:type="spellStart"/>
            <w:r w:rsidRPr="004F4F02">
              <w:rPr>
                <w:rFonts w:cs="Calibri"/>
                <w:bCs/>
                <w:color w:val="000000"/>
              </w:rPr>
              <w:t>αίθ</w:t>
            </w:r>
            <w:proofErr w:type="spellEnd"/>
            <w:r w:rsidRPr="004F4F02">
              <w:rPr>
                <w:rFonts w:cs="Calibri"/>
                <w:bCs/>
                <w:color w:val="000000"/>
              </w:rPr>
              <w:t>. 2)</w:t>
            </w:r>
          </w:p>
          <w:p w:rsidR="004F4F02" w:rsidRPr="004F4F02" w:rsidRDefault="004F4F02" w:rsidP="008965EF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4F4F02">
              <w:rPr>
                <w:rFonts w:cs="Calibri"/>
                <w:b/>
                <w:bCs/>
                <w:color w:val="000000"/>
              </w:rPr>
              <w:t>ή</w:t>
            </w:r>
          </w:p>
          <w:p w:rsidR="008965EF" w:rsidRPr="008E6161" w:rsidRDefault="004F4F02" w:rsidP="008965EF">
            <w:pPr>
              <w:spacing w:after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π</w:t>
            </w:r>
            <w:r w:rsidR="008965EF" w:rsidRPr="004F4F02">
              <w:rPr>
                <w:rFonts w:cs="Calibri"/>
                <w:bCs/>
                <w:color w:val="000000"/>
              </w:rPr>
              <w:t>αράδοση απαλλακτικών εργασιών (γραφείο διδάσκουσας)</w:t>
            </w:r>
          </w:p>
          <w:p w:rsidR="008965EF" w:rsidRDefault="008965EF" w:rsidP="00F00CD9">
            <w:pPr>
              <w:spacing w:after="0"/>
              <w:rPr>
                <w:rFonts w:cs="Calibri"/>
                <w:bCs/>
                <w:color w:val="000000"/>
                <w:highlight w:val="yellow"/>
              </w:rPr>
            </w:pPr>
          </w:p>
          <w:p w:rsidR="00FC0B1D" w:rsidRDefault="00FC0B1D" w:rsidP="004F4F02">
            <w:pPr>
              <w:spacing w:after="0" w:line="240" w:lineRule="auto"/>
              <w:rPr>
                <w:b/>
                <w:highlight w:val="lightGray"/>
              </w:rPr>
            </w:pPr>
          </w:p>
          <w:p w:rsidR="004F4F02" w:rsidRPr="004F4F02" w:rsidRDefault="004F4F02" w:rsidP="004F4F02">
            <w:pPr>
              <w:spacing w:after="0" w:line="240" w:lineRule="auto"/>
              <w:rPr>
                <w:b/>
              </w:rPr>
            </w:pPr>
            <w:r w:rsidRPr="004F4F02">
              <w:rPr>
                <w:b/>
                <w:highlight w:val="lightGray"/>
              </w:rPr>
              <w:t>9.00-12.00</w:t>
            </w:r>
          </w:p>
          <w:p w:rsidR="00455692" w:rsidRPr="004F4F02" w:rsidRDefault="00F00CD9" w:rsidP="00F00CD9">
            <w:pPr>
              <w:spacing w:after="0"/>
              <w:rPr>
                <w:rFonts w:cs="Calibri"/>
                <w:bCs/>
                <w:color w:val="000000"/>
              </w:rPr>
            </w:pPr>
            <w:r w:rsidRPr="004F4F02">
              <w:rPr>
                <w:rFonts w:cs="Calibri"/>
                <w:bCs/>
                <w:color w:val="000000"/>
              </w:rPr>
              <w:t>Από την πολυεθνική αυτοκρατορία στο εθνικό κράτος Ι, 7</w:t>
            </w:r>
            <w:r w:rsidRPr="004F4F02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4F4F02">
              <w:rPr>
                <w:rFonts w:cs="Calibri"/>
                <w:bCs/>
                <w:color w:val="000000"/>
              </w:rPr>
              <w:t xml:space="preserve"> εξ.  </w:t>
            </w:r>
            <w:r w:rsidR="00455692" w:rsidRPr="004F4F02">
              <w:rPr>
                <w:rFonts w:cs="Calibri"/>
                <w:bCs/>
                <w:color w:val="000000"/>
              </w:rPr>
              <w:t xml:space="preserve">(επί  </w:t>
            </w:r>
            <w:proofErr w:type="spellStart"/>
            <w:r w:rsidR="00455692" w:rsidRPr="004F4F02">
              <w:rPr>
                <w:rFonts w:cs="Calibri"/>
                <w:bCs/>
                <w:color w:val="000000"/>
              </w:rPr>
              <w:lastRenderedPageBreak/>
              <w:t>πτυχίω</w:t>
            </w:r>
            <w:proofErr w:type="spellEnd"/>
            <w:r w:rsidR="00455692" w:rsidRPr="004F4F02">
              <w:rPr>
                <w:rFonts w:cs="Calibri"/>
                <w:bCs/>
                <w:color w:val="000000"/>
              </w:rPr>
              <w:t>)</w:t>
            </w:r>
          </w:p>
          <w:p w:rsidR="00F00CD9" w:rsidRPr="004F4F02" w:rsidRDefault="00F00CD9" w:rsidP="00F00CD9">
            <w:pPr>
              <w:spacing w:after="0"/>
              <w:rPr>
                <w:rFonts w:cs="Calibri"/>
                <w:bCs/>
                <w:color w:val="000000"/>
              </w:rPr>
            </w:pPr>
            <w:r w:rsidRPr="004F4F02">
              <w:rPr>
                <w:rFonts w:cs="Calibri"/>
                <w:bCs/>
                <w:color w:val="000000"/>
              </w:rPr>
              <w:t>&amp; ΙΙ, 8</w:t>
            </w:r>
            <w:r w:rsidRPr="004F4F02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4F4F02">
              <w:rPr>
                <w:rFonts w:cs="Calibri"/>
                <w:bCs/>
                <w:color w:val="000000"/>
              </w:rPr>
              <w:t xml:space="preserve"> εξ.</w:t>
            </w:r>
          </w:p>
          <w:p w:rsidR="00F00CD9" w:rsidRPr="001107D4" w:rsidRDefault="008965EF" w:rsidP="00F00CD9">
            <w:pPr>
              <w:spacing w:after="0"/>
              <w:rPr>
                <w:rFonts w:cs="Calibri"/>
                <w:bCs/>
                <w:color w:val="000000"/>
              </w:rPr>
            </w:pPr>
            <w:r w:rsidRPr="004F4F02">
              <w:rPr>
                <w:rFonts w:cs="Calibri"/>
                <w:bCs/>
                <w:color w:val="000000"/>
              </w:rPr>
              <w:t>(</w:t>
            </w:r>
            <w:proofErr w:type="spellStart"/>
            <w:r w:rsidRPr="004F4F02">
              <w:rPr>
                <w:rFonts w:cs="Calibri"/>
                <w:bCs/>
                <w:color w:val="000000"/>
              </w:rPr>
              <w:t>αίθ</w:t>
            </w:r>
            <w:proofErr w:type="spellEnd"/>
            <w:r w:rsidRPr="004F4F02">
              <w:rPr>
                <w:rFonts w:cs="Calibri"/>
                <w:bCs/>
                <w:color w:val="000000"/>
              </w:rPr>
              <w:t>. 1</w:t>
            </w:r>
            <w:r w:rsidR="00F00CD9" w:rsidRPr="004F4F02">
              <w:rPr>
                <w:rFonts w:cs="Calibri"/>
                <w:bCs/>
                <w:color w:val="000000"/>
              </w:rPr>
              <w:t>)</w:t>
            </w:r>
          </w:p>
          <w:p w:rsidR="00EB6930" w:rsidRPr="008965EF" w:rsidRDefault="00EB6930" w:rsidP="001E5012">
            <w:pPr>
              <w:spacing w:after="0" w:line="240" w:lineRule="auto"/>
            </w:pPr>
          </w:p>
          <w:p w:rsidR="00B91BC7" w:rsidRPr="00190A52" w:rsidRDefault="00B91BC7" w:rsidP="00156BBD">
            <w:pPr>
              <w:spacing w:after="0" w:line="240" w:lineRule="auto"/>
            </w:pPr>
          </w:p>
        </w:tc>
        <w:tc>
          <w:tcPr>
            <w:tcW w:w="2935" w:type="dxa"/>
          </w:tcPr>
          <w:p w:rsidR="00FB5AE7" w:rsidRPr="00A86B79" w:rsidRDefault="00FB5AE7" w:rsidP="008B7922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lastRenderedPageBreak/>
              <w:t>9.00-12.00</w:t>
            </w:r>
          </w:p>
          <w:p w:rsidR="008E6161" w:rsidRDefault="008E6161" w:rsidP="008B7922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Διδακτική της γλώσσας, 4</w:t>
            </w:r>
            <w:r w:rsidRPr="008E6161">
              <w:rPr>
                <w:rFonts w:cs="Calibri"/>
                <w:bCs/>
                <w:color w:val="000000"/>
                <w:vertAlign w:val="superscript"/>
              </w:rPr>
              <w:t>ο</w:t>
            </w:r>
            <w:r>
              <w:rPr>
                <w:rFonts w:cs="Calibri"/>
                <w:bCs/>
                <w:color w:val="000000"/>
              </w:rPr>
              <w:t xml:space="preserve"> εξ.</w:t>
            </w:r>
          </w:p>
          <w:p w:rsidR="008E6161" w:rsidRDefault="008965EF" w:rsidP="008B7922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γ</w:t>
            </w:r>
            <w:r w:rsidR="008E6161">
              <w:rPr>
                <w:rFonts w:cs="Calibri"/>
                <w:bCs/>
                <w:color w:val="000000"/>
              </w:rPr>
              <w:t>ραπτά (</w:t>
            </w:r>
            <w:proofErr w:type="spellStart"/>
            <w:r w:rsidR="008E6161">
              <w:rPr>
                <w:rFonts w:cs="Calibri"/>
                <w:bCs/>
                <w:color w:val="000000"/>
              </w:rPr>
              <w:t>αίθ</w:t>
            </w:r>
            <w:proofErr w:type="spellEnd"/>
            <w:r w:rsidR="008E6161">
              <w:rPr>
                <w:rFonts w:cs="Calibri"/>
                <w:bCs/>
                <w:color w:val="000000"/>
              </w:rPr>
              <w:t>. 2)</w:t>
            </w:r>
          </w:p>
          <w:p w:rsidR="008E6161" w:rsidRDefault="008E6161" w:rsidP="008B7922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Παράδοση απαλλακτικών εργασιών (γραφείο διδάσκουσας)</w:t>
            </w:r>
          </w:p>
          <w:p w:rsidR="00CD5246" w:rsidRDefault="00CD5246" w:rsidP="008B7922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  <w:p w:rsidR="004249A2" w:rsidRDefault="004249A2" w:rsidP="004249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9</w:t>
            </w:r>
            <w:r w:rsidRPr="00DF61ED">
              <w:rPr>
                <w:b/>
                <w:bCs/>
                <w:highlight w:val="lightGray"/>
              </w:rPr>
              <w:t>.00-12.00</w:t>
            </w:r>
          </w:p>
          <w:p w:rsidR="004249A2" w:rsidRDefault="004249A2" w:rsidP="004249A2">
            <w:pPr>
              <w:spacing w:after="0"/>
              <w:rPr>
                <w:rFonts w:cs="Calibri"/>
                <w:bCs/>
                <w:color w:val="000000"/>
              </w:rPr>
            </w:pPr>
            <w:r w:rsidRPr="003A3DC5">
              <w:rPr>
                <w:rFonts w:cs="Calibri"/>
                <w:bCs/>
                <w:color w:val="000000"/>
              </w:rPr>
              <w:t>Το Βασίλειο των Οδρυσών: Ιστορική και αρχαιολογική επισκόπηση,</w:t>
            </w:r>
            <w:r>
              <w:rPr>
                <w:rFonts w:cs="Calibri"/>
                <w:bCs/>
                <w:color w:val="000000"/>
              </w:rPr>
              <w:t xml:space="preserve"> </w:t>
            </w:r>
            <w:r w:rsidRPr="003A3DC5">
              <w:rPr>
                <w:rFonts w:cs="Calibri"/>
                <w:bCs/>
                <w:color w:val="000000"/>
              </w:rPr>
              <w:t>3</w:t>
            </w:r>
            <w:r w:rsidRPr="003A3DC5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3A3DC5">
              <w:rPr>
                <w:rFonts w:cs="Calibri"/>
                <w:bCs/>
                <w:color w:val="000000"/>
              </w:rPr>
              <w:t xml:space="preserve"> εξ.</w:t>
            </w:r>
            <w:r>
              <w:rPr>
                <w:rFonts w:cs="Calibri"/>
                <w:bCs/>
                <w:color w:val="000000"/>
              </w:rPr>
              <w:t xml:space="preserve"> (επί  </w:t>
            </w:r>
            <w:proofErr w:type="spellStart"/>
            <w:r>
              <w:rPr>
                <w:rFonts w:cs="Calibri"/>
                <w:bCs/>
                <w:color w:val="000000"/>
              </w:rPr>
              <w:t>πτυχίω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) </w:t>
            </w:r>
            <w:r w:rsidRPr="003A3DC5">
              <w:rPr>
                <w:rFonts w:cs="Calibri"/>
                <w:bCs/>
                <w:color w:val="000000"/>
              </w:rPr>
              <w:t>(</w:t>
            </w:r>
            <w:proofErr w:type="spellStart"/>
            <w:r w:rsidRPr="003A3DC5">
              <w:rPr>
                <w:rFonts w:cs="Calibri"/>
                <w:bCs/>
                <w:color w:val="000000"/>
              </w:rPr>
              <w:t>αίθ</w:t>
            </w:r>
            <w:proofErr w:type="spellEnd"/>
            <w:r w:rsidRPr="003A3DC5">
              <w:rPr>
                <w:rFonts w:cs="Calibri"/>
                <w:bCs/>
                <w:color w:val="000000"/>
              </w:rPr>
              <w:t xml:space="preserve">. 231) </w:t>
            </w:r>
          </w:p>
          <w:p w:rsidR="004249A2" w:rsidRPr="00DF61ED" w:rsidRDefault="004249A2" w:rsidP="004249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και</w:t>
            </w:r>
          </w:p>
          <w:p w:rsidR="004249A2" w:rsidRDefault="004249A2" w:rsidP="004249A2">
            <w:pPr>
              <w:spacing w:after="0"/>
              <w:rPr>
                <w:rFonts w:cs="Calibri"/>
                <w:bCs/>
                <w:color w:val="000000"/>
              </w:rPr>
            </w:pPr>
            <w:r w:rsidRPr="00E507FC">
              <w:rPr>
                <w:rFonts w:cs="Calibri"/>
                <w:bCs/>
                <w:color w:val="000000"/>
              </w:rPr>
              <w:t>Εισαγωγή στην Κλασική Αρχαιολογία, 1</w:t>
            </w:r>
            <w:r w:rsidRPr="00E507FC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E507FC">
              <w:rPr>
                <w:rFonts w:cs="Calibri"/>
                <w:bCs/>
                <w:color w:val="000000"/>
              </w:rPr>
              <w:t xml:space="preserve"> εξ.</w:t>
            </w:r>
            <w:r>
              <w:rPr>
                <w:rFonts w:cs="Calibri"/>
                <w:bCs/>
                <w:color w:val="000000"/>
              </w:rPr>
              <w:t xml:space="preserve"> (επί  </w:t>
            </w:r>
            <w:proofErr w:type="spellStart"/>
            <w:r>
              <w:rPr>
                <w:rFonts w:cs="Calibri"/>
                <w:bCs/>
                <w:color w:val="000000"/>
              </w:rPr>
              <w:t>πτυχίω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) </w:t>
            </w:r>
            <w:r w:rsidRPr="00E507FC">
              <w:rPr>
                <w:rFonts w:cs="Calibri"/>
                <w:bCs/>
                <w:color w:val="000000"/>
              </w:rPr>
              <w:t>(</w:t>
            </w:r>
            <w:proofErr w:type="spellStart"/>
            <w:r w:rsidRPr="00E507FC">
              <w:rPr>
                <w:rFonts w:cs="Calibri"/>
                <w:bCs/>
                <w:color w:val="000000"/>
              </w:rPr>
              <w:t>αίθ</w:t>
            </w:r>
            <w:proofErr w:type="spellEnd"/>
            <w:r w:rsidRPr="00E507FC">
              <w:rPr>
                <w:rFonts w:cs="Calibri"/>
                <w:bCs/>
                <w:color w:val="000000"/>
              </w:rPr>
              <w:t xml:space="preserve">. 231)  </w:t>
            </w:r>
          </w:p>
          <w:p w:rsidR="00BD68E8" w:rsidRDefault="00BD68E8" w:rsidP="008B7922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  <w:p w:rsidR="00BD68E8" w:rsidRPr="00BD68E8" w:rsidRDefault="00BD68E8" w:rsidP="008B7922">
            <w:pPr>
              <w:spacing w:after="0" w:line="240" w:lineRule="auto"/>
              <w:rPr>
                <w:b/>
              </w:rPr>
            </w:pPr>
            <w:r w:rsidRPr="00BD68E8">
              <w:rPr>
                <w:b/>
                <w:highlight w:val="lightGray"/>
              </w:rPr>
              <w:t>10.00-</w:t>
            </w:r>
          </w:p>
          <w:p w:rsidR="00BD68E8" w:rsidRPr="00BD68E8" w:rsidRDefault="00BD68E8" w:rsidP="008B7922">
            <w:pPr>
              <w:spacing w:after="0" w:line="240" w:lineRule="auto"/>
            </w:pPr>
            <w:r w:rsidRPr="00BD68E8">
              <w:t>Ιστορία του ελληνισμού στον παρευξείνιο χώρο κατά την αρχαιότητα, 2</w:t>
            </w:r>
            <w:r w:rsidRPr="00BD68E8">
              <w:rPr>
                <w:vertAlign w:val="superscript"/>
              </w:rPr>
              <w:t>ο</w:t>
            </w:r>
            <w:r w:rsidRPr="00BD68E8">
              <w:t xml:space="preserve">  εξ.</w:t>
            </w:r>
          </w:p>
          <w:p w:rsidR="00BD68E8" w:rsidRPr="00BD68E8" w:rsidRDefault="00BD68E8" w:rsidP="008B7922">
            <w:pPr>
              <w:spacing w:after="0" w:line="240" w:lineRule="auto"/>
            </w:pPr>
            <w:r w:rsidRPr="00BD68E8">
              <w:t xml:space="preserve">Προφορική εξέταση </w:t>
            </w:r>
          </w:p>
          <w:p w:rsidR="00BD68E8" w:rsidRPr="00BD68E8" w:rsidRDefault="00BD68E8" w:rsidP="008B7922">
            <w:pPr>
              <w:spacing w:after="0" w:line="240" w:lineRule="auto"/>
              <w:rPr>
                <w:highlight w:val="yellow"/>
              </w:rPr>
            </w:pPr>
            <w:r w:rsidRPr="00BD68E8">
              <w:t>(γραφείο διδάσκοντα)</w:t>
            </w:r>
          </w:p>
        </w:tc>
        <w:tc>
          <w:tcPr>
            <w:tcW w:w="2795" w:type="dxa"/>
          </w:tcPr>
          <w:p w:rsidR="00FB5AE7" w:rsidRDefault="00FB5AE7" w:rsidP="008B7922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lastRenderedPageBreak/>
              <w:t>9.00-12.00</w:t>
            </w:r>
          </w:p>
          <w:p w:rsidR="00017A2C" w:rsidRPr="00017A2C" w:rsidRDefault="00017A2C" w:rsidP="008B7922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017A2C">
              <w:rPr>
                <w:rFonts w:cs="Calibri"/>
                <w:bCs/>
                <w:color w:val="000000"/>
              </w:rPr>
              <w:t>Σημασιολογία, 3</w:t>
            </w:r>
            <w:r w:rsidRPr="00017A2C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017A2C">
              <w:rPr>
                <w:rFonts w:cs="Calibri"/>
                <w:bCs/>
                <w:color w:val="000000"/>
              </w:rPr>
              <w:t xml:space="preserve"> εξ.</w:t>
            </w:r>
            <w:r w:rsidR="00BD68E8">
              <w:rPr>
                <w:rFonts w:cs="Calibri"/>
                <w:bCs/>
                <w:color w:val="000000"/>
              </w:rPr>
              <w:t xml:space="preserve"> (επί  </w:t>
            </w:r>
            <w:proofErr w:type="spellStart"/>
            <w:r w:rsidR="00BD68E8">
              <w:rPr>
                <w:rFonts w:cs="Calibri"/>
                <w:bCs/>
                <w:color w:val="000000"/>
              </w:rPr>
              <w:t>πτυχίω</w:t>
            </w:r>
            <w:proofErr w:type="spellEnd"/>
            <w:r w:rsidR="00BD68E8">
              <w:rPr>
                <w:rFonts w:cs="Calibri"/>
                <w:bCs/>
                <w:color w:val="000000"/>
              </w:rPr>
              <w:t>)</w:t>
            </w:r>
            <w:r w:rsidR="00B70DF3">
              <w:rPr>
                <w:rFonts w:cs="Calibri"/>
                <w:bCs/>
                <w:color w:val="000000"/>
              </w:rPr>
              <w:t xml:space="preserve"> </w:t>
            </w:r>
            <w:r w:rsidRPr="00017A2C">
              <w:rPr>
                <w:rFonts w:cs="Calibri"/>
                <w:bCs/>
                <w:color w:val="000000"/>
              </w:rPr>
              <w:t>(</w:t>
            </w:r>
            <w:proofErr w:type="spellStart"/>
            <w:r w:rsidRPr="00017A2C">
              <w:rPr>
                <w:rFonts w:cs="Calibri"/>
                <w:bCs/>
                <w:color w:val="000000"/>
              </w:rPr>
              <w:t>αίθ</w:t>
            </w:r>
            <w:proofErr w:type="spellEnd"/>
            <w:r w:rsidRPr="00017A2C">
              <w:rPr>
                <w:rFonts w:cs="Calibri"/>
                <w:bCs/>
                <w:color w:val="000000"/>
              </w:rPr>
              <w:t>. 2)</w:t>
            </w:r>
          </w:p>
          <w:p w:rsidR="00412777" w:rsidRDefault="00412777" w:rsidP="008B7922">
            <w:pPr>
              <w:spacing w:after="0" w:line="240" w:lineRule="auto"/>
              <w:rPr>
                <w:b/>
              </w:rPr>
            </w:pPr>
          </w:p>
          <w:p w:rsidR="008B7922" w:rsidRDefault="008B7922" w:rsidP="008B7922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8B7922" w:rsidRDefault="008B7922" w:rsidP="008B7922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F95266" w:rsidRDefault="00F95266" w:rsidP="008B7922">
            <w:pPr>
              <w:spacing w:after="0" w:line="240" w:lineRule="auto"/>
              <w:rPr>
                <w:b/>
                <w:highlight w:val="lightGray"/>
              </w:rPr>
            </w:pPr>
          </w:p>
          <w:p w:rsidR="008B7922" w:rsidRPr="008B7922" w:rsidRDefault="008B7922" w:rsidP="008B7922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t>9.00-12.00</w:t>
            </w:r>
          </w:p>
          <w:p w:rsidR="008B7922" w:rsidRPr="00F95266" w:rsidRDefault="00551583" w:rsidP="008B7922">
            <w:pPr>
              <w:spacing w:after="0" w:line="240" w:lineRule="auto"/>
              <w:rPr>
                <w:rFonts w:cs="Calibri"/>
                <w:color w:val="000000"/>
              </w:rPr>
            </w:pPr>
            <w:r w:rsidRPr="00F95266">
              <w:rPr>
                <w:rFonts w:cs="Calibri"/>
                <w:color w:val="000000"/>
              </w:rPr>
              <w:t>Ιστορία και Πολιτισμός της Ρουμανίας Ι</w:t>
            </w:r>
            <w:r w:rsidR="00313751" w:rsidRPr="00F95266">
              <w:rPr>
                <w:rFonts w:cs="Calibri"/>
                <w:color w:val="000000"/>
              </w:rPr>
              <w:t>,</w:t>
            </w:r>
            <w:r w:rsidRPr="00F95266">
              <w:rPr>
                <w:rFonts w:cs="Calibri"/>
                <w:color w:val="000000"/>
              </w:rPr>
              <w:t xml:space="preserve"> </w:t>
            </w:r>
            <w:r w:rsidR="00313751" w:rsidRPr="00F95266">
              <w:rPr>
                <w:rFonts w:cs="Calibri"/>
                <w:color w:val="000000"/>
              </w:rPr>
              <w:t>5</w:t>
            </w:r>
            <w:r w:rsidR="00313751" w:rsidRPr="00F95266">
              <w:rPr>
                <w:rFonts w:cs="Calibri"/>
                <w:color w:val="000000"/>
                <w:vertAlign w:val="superscript"/>
              </w:rPr>
              <w:t>ο</w:t>
            </w:r>
            <w:r w:rsidR="00313751" w:rsidRPr="00F95266">
              <w:rPr>
                <w:rFonts w:cs="Calibri"/>
                <w:color w:val="000000"/>
              </w:rPr>
              <w:t xml:space="preserve"> εξ.</w:t>
            </w:r>
          </w:p>
          <w:p w:rsidR="00551583" w:rsidRDefault="00551583" w:rsidP="00551583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F95266">
              <w:rPr>
                <w:rFonts w:asciiTheme="minorHAnsi" w:hAnsiTheme="minorHAnsi" w:cstheme="minorHAnsi"/>
              </w:rPr>
              <w:t>(</w:t>
            </w:r>
            <w:proofErr w:type="spellStart"/>
            <w:r w:rsidRPr="00F95266">
              <w:rPr>
                <w:rFonts w:asciiTheme="minorHAnsi" w:hAnsiTheme="minorHAnsi" w:cstheme="minorHAnsi"/>
              </w:rPr>
              <w:t>αίθ</w:t>
            </w:r>
            <w:proofErr w:type="spellEnd"/>
            <w:r w:rsidRPr="00F95266">
              <w:rPr>
                <w:rFonts w:asciiTheme="minorHAnsi" w:hAnsiTheme="minorHAnsi" w:cstheme="minorHAnsi"/>
              </w:rPr>
              <w:t xml:space="preserve">. </w:t>
            </w:r>
            <w:r w:rsidR="00AE10D2">
              <w:rPr>
                <w:rFonts w:asciiTheme="minorHAnsi" w:hAnsiTheme="minorHAnsi" w:cstheme="minorHAnsi"/>
              </w:rPr>
              <w:t>3</w:t>
            </w:r>
            <w:r w:rsidRPr="00F95266">
              <w:rPr>
                <w:rFonts w:asciiTheme="minorHAnsi" w:hAnsiTheme="minorHAnsi" w:cstheme="minorHAnsi"/>
              </w:rPr>
              <w:t>)</w:t>
            </w:r>
            <w:r w:rsidRPr="00F95266">
              <w:rPr>
                <w:rFonts w:cs="Calibri"/>
                <w:bCs/>
                <w:color w:val="000000"/>
              </w:rPr>
              <w:t xml:space="preserve"> (επί  </w:t>
            </w:r>
            <w:proofErr w:type="spellStart"/>
            <w:r w:rsidRPr="00F95266">
              <w:rPr>
                <w:rFonts w:cs="Calibri"/>
                <w:bCs/>
                <w:color w:val="000000"/>
              </w:rPr>
              <w:t>πτυχίω</w:t>
            </w:r>
            <w:proofErr w:type="spellEnd"/>
            <w:r w:rsidRPr="00F95266">
              <w:rPr>
                <w:rFonts w:cs="Calibri"/>
                <w:bCs/>
                <w:color w:val="000000"/>
              </w:rPr>
              <w:t>)</w:t>
            </w:r>
          </w:p>
          <w:p w:rsidR="00412777" w:rsidRPr="00017A2C" w:rsidRDefault="00412777" w:rsidP="008B7922">
            <w:pPr>
              <w:spacing w:after="0" w:line="240" w:lineRule="auto"/>
              <w:rPr>
                <w:b/>
              </w:rPr>
            </w:pPr>
          </w:p>
        </w:tc>
      </w:tr>
      <w:tr w:rsidR="002D1396" w:rsidRPr="00190A52" w:rsidTr="008D3756">
        <w:trPr>
          <w:trHeight w:val="70"/>
        </w:trPr>
        <w:tc>
          <w:tcPr>
            <w:tcW w:w="2765" w:type="dxa"/>
          </w:tcPr>
          <w:p w:rsidR="008263BF" w:rsidRPr="0089154D" w:rsidRDefault="008263BF" w:rsidP="00BD68E8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lastRenderedPageBreak/>
              <w:t>12.00-15.00</w:t>
            </w:r>
          </w:p>
          <w:p w:rsidR="008263BF" w:rsidRDefault="008263BF" w:rsidP="00BD68E8">
            <w:pPr>
              <w:spacing w:after="0" w:line="240" w:lineRule="auto"/>
            </w:pPr>
            <w:r>
              <w:t>Οθωμανική γλώσσα ΙΙ, 6</w:t>
            </w:r>
            <w:r w:rsidRPr="00AE4438">
              <w:rPr>
                <w:vertAlign w:val="superscript"/>
              </w:rPr>
              <w:t>ο</w:t>
            </w:r>
            <w:r>
              <w:t xml:space="preserve"> εξ.</w:t>
            </w:r>
          </w:p>
          <w:p w:rsidR="008263BF" w:rsidRDefault="008263BF" w:rsidP="00BD68E8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2)</w:t>
            </w:r>
          </w:p>
          <w:p w:rsidR="008263BF" w:rsidRDefault="008263BF" w:rsidP="00BD68E8">
            <w:pPr>
              <w:spacing w:after="0" w:line="240" w:lineRule="auto"/>
            </w:pPr>
          </w:p>
          <w:p w:rsidR="008263BF" w:rsidRPr="0035284C" w:rsidRDefault="008263BF" w:rsidP="00BD68E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5284C">
              <w:rPr>
                <w:rFonts w:cs="Calibri"/>
                <w:bCs/>
                <w:color w:val="000000"/>
              </w:rPr>
              <w:t>Βουλγάρικη Γλώσσα και Γραμματεία</w:t>
            </w:r>
            <w:r w:rsidRPr="0035284C">
              <w:rPr>
                <w:rFonts w:cs="Calibri"/>
                <w:b/>
                <w:bCs/>
                <w:color w:val="000000"/>
              </w:rPr>
              <w:t>, 5</w:t>
            </w:r>
            <w:r w:rsidRPr="0035284C">
              <w:rPr>
                <w:rFonts w:cs="Calibri"/>
                <w:b/>
                <w:bCs/>
                <w:color w:val="000000"/>
                <w:vertAlign w:val="superscript"/>
              </w:rPr>
              <w:t>ο</w:t>
            </w:r>
            <w:r w:rsidRPr="0035284C">
              <w:rPr>
                <w:rFonts w:cs="Calibri"/>
                <w:b/>
                <w:bCs/>
                <w:color w:val="000000"/>
              </w:rPr>
              <w:t xml:space="preserve"> εξ.</w:t>
            </w:r>
            <w:r w:rsidRPr="0035284C">
              <w:rPr>
                <w:rFonts w:cs="Calibri"/>
                <w:bCs/>
                <w:color w:val="000000"/>
              </w:rPr>
              <w:t xml:space="preserve"> (επί  </w:t>
            </w:r>
            <w:proofErr w:type="spellStart"/>
            <w:r w:rsidRPr="0035284C">
              <w:rPr>
                <w:rFonts w:cs="Calibri"/>
                <w:bCs/>
                <w:color w:val="000000"/>
              </w:rPr>
              <w:t>πτυχίω</w:t>
            </w:r>
            <w:proofErr w:type="spellEnd"/>
            <w:r w:rsidRPr="0035284C">
              <w:rPr>
                <w:rFonts w:cs="Calibri"/>
                <w:bCs/>
                <w:color w:val="000000"/>
              </w:rPr>
              <w:t>)</w:t>
            </w:r>
          </w:p>
          <w:p w:rsidR="008263BF" w:rsidRDefault="008263BF" w:rsidP="00BD68E8">
            <w:pPr>
              <w:spacing w:after="0" w:line="240" w:lineRule="auto"/>
            </w:pPr>
            <w:r w:rsidRPr="0035284C">
              <w:t>(</w:t>
            </w:r>
            <w:proofErr w:type="spellStart"/>
            <w:r w:rsidRPr="0035284C">
              <w:t>αίθ</w:t>
            </w:r>
            <w:proofErr w:type="spellEnd"/>
            <w:r w:rsidRPr="0035284C">
              <w:t>. 231)</w:t>
            </w:r>
          </w:p>
          <w:p w:rsidR="00C71B1B" w:rsidRDefault="00C71B1B" w:rsidP="00BD68E8">
            <w:pPr>
              <w:spacing w:after="0" w:line="240" w:lineRule="auto"/>
            </w:pPr>
          </w:p>
          <w:p w:rsidR="00C802E6" w:rsidRPr="00DA1A11" w:rsidRDefault="00C71B1B" w:rsidP="00C802E6">
            <w:pPr>
              <w:spacing w:after="0" w:line="240" w:lineRule="auto"/>
              <w:rPr>
                <w:bCs/>
              </w:rPr>
            </w:pPr>
            <w:r w:rsidRPr="00DA1A11">
              <w:t>Βουλγαρική λογοτεχνία Ι</w:t>
            </w:r>
            <w:r w:rsidR="00663BB1" w:rsidRPr="00DA1A11">
              <w:t>,</w:t>
            </w:r>
            <w:r w:rsidRPr="00DA1A11">
              <w:t xml:space="preserve"> 6</w:t>
            </w:r>
            <w:r w:rsidRPr="00DA1A11">
              <w:rPr>
                <w:vertAlign w:val="superscript"/>
              </w:rPr>
              <w:t>ο</w:t>
            </w:r>
            <w:r w:rsidRPr="00DA1A11">
              <w:t xml:space="preserve"> εξ. </w:t>
            </w:r>
            <w:r w:rsidR="00C802E6" w:rsidRPr="00DA1A11">
              <w:rPr>
                <w:bCs/>
              </w:rPr>
              <w:t xml:space="preserve">(επί  </w:t>
            </w:r>
            <w:proofErr w:type="spellStart"/>
            <w:r w:rsidR="00C802E6" w:rsidRPr="00DA1A11">
              <w:rPr>
                <w:bCs/>
              </w:rPr>
              <w:t>πτυχίω</w:t>
            </w:r>
            <w:proofErr w:type="spellEnd"/>
            <w:r w:rsidR="00C802E6" w:rsidRPr="00DA1A11">
              <w:rPr>
                <w:bCs/>
              </w:rPr>
              <w:t>)</w:t>
            </w:r>
          </w:p>
          <w:p w:rsidR="00C802E6" w:rsidRPr="00DA1A11" w:rsidRDefault="00C802E6" w:rsidP="00C802E6">
            <w:pPr>
              <w:spacing w:after="0" w:line="240" w:lineRule="auto"/>
            </w:pPr>
            <w:r w:rsidRPr="00DA1A11">
              <w:t>(</w:t>
            </w:r>
            <w:proofErr w:type="spellStart"/>
            <w:r w:rsidRPr="00DA1A11">
              <w:t>αίθ</w:t>
            </w:r>
            <w:proofErr w:type="spellEnd"/>
            <w:r w:rsidRPr="00DA1A11">
              <w:t>. 231)</w:t>
            </w:r>
          </w:p>
          <w:p w:rsidR="00C71B1B" w:rsidRDefault="00C71B1B" w:rsidP="00BD68E8">
            <w:pPr>
              <w:spacing w:after="0" w:line="240" w:lineRule="auto"/>
              <w:rPr>
                <w:color w:val="FF0000"/>
                <w:lang w:val="en-US"/>
              </w:rPr>
            </w:pPr>
          </w:p>
          <w:p w:rsidR="002D1396" w:rsidRPr="005D2AAC" w:rsidRDefault="002D1396" w:rsidP="005D2AA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730" w:type="dxa"/>
          </w:tcPr>
          <w:p w:rsidR="00BD68E8" w:rsidRPr="0089154D" w:rsidRDefault="00BD68E8" w:rsidP="00BD68E8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t>12.00-15.00</w:t>
            </w:r>
          </w:p>
          <w:p w:rsidR="00BD68E8" w:rsidRDefault="00BD68E8" w:rsidP="00BD68E8">
            <w:pPr>
              <w:spacing w:after="0" w:line="240" w:lineRule="auto"/>
            </w:pPr>
            <w:r>
              <w:t>Σύγχρονη Τουρκική Λογοτεχνία, 8</w:t>
            </w:r>
            <w:r w:rsidRPr="00D809FD">
              <w:rPr>
                <w:vertAlign w:val="superscript"/>
              </w:rPr>
              <w:t>ο</w:t>
            </w:r>
            <w:r>
              <w:t xml:space="preserve"> εξ.</w:t>
            </w:r>
          </w:p>
          <w:p w:rsidR="00BD68E8" w:rsidRPr="00D809FD" w:rsidRDefault="00B03793" w:rsidP="00BD68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κ</w:t>
            </w:r>
            <w:r w:rsidR="00BD68E8" w:rsidRPr="00D809FD">
              <w:rPr>
                <w:b/>
              </w:rPr>
              <w:t xml:space="preserve">αι </w:t>
            </w:r>
          </w:p>
          <w:p w:rsidR="00BD68E8" w:rsidRDefault="00BD68E8" w:rsidP="00BD68E8">
            <w:pPr>
              <w:spacing w:after="0" w:line="240" w:lineRule="auto"/>
            </w:pPr>
            <w:r>
              <w:t>Τουρκική Γλώσσα &amp; Γραμματεία 1 και 2</w:t>
            </w:r>
          </w:p>
          <w:p w:rsidR="00BD68E8" w:rsidRDefault="00BD68E8" w:rsidP="00BD68E8">
            <w:pPr>
              <w:spacing w:after="0" w:line="240" w:lineRule="auto"/>
            </w:pPr>
            <w:r>
              <w:rPr>
                <w:rFonts w:cs="Calibri"/>
                <w:bCs/>
                <w:color w:val="000000"/>
              </w:rPr>
              <w:t>(παλαιού προγράμματος)</w:t>
            </w:r>
          </w:p>
          <w:p w:rsidR="00BD68E8" w:rsidRPr="00F36F55" w:rsidRDefault="00BD68E8" w:rsidP="00BD68E8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2)</w:t>
            </w:r>
          </w:p>
          <w:p w:rsidR="00BD68E8" w:rsidRPr="001607FD" w:rsidRDefault="00BD68E8" w:rsidP="00BD68E8">
            <w:pPr>
              <w:spacing w:after="0" w:line="240" w:lineRule="auto"/>
            </w:pPr>
          </w:p>
          <w:p w:rsidR="00BD68E8" w:rsidRPr="00BD68E8" w:rsidRDefault="00BD68E8" w:rsidP="00BD68E8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t>12.00-15.00</w:t>
            </w:r>
          </w:p>
          <w:p w:rsidR="00BD68E8" w:rsidRDefault="00BD68E8" w:rsidP="00BD68E8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1607FD">
              <w:rPr>
                <w:rFonts w:cs="Calibri"/>
                <w:bCs/>
                <w:color w:val="000000"/>
              </w:rPr>
              <w:t>Μεταφραστικά θέματα της βουλγαρικής γλώσσας</w:t>
            </w:r>
            <w:r>
              <w:rPr>
                <w:rFonts w:cs="Calibri"/>
                <w:bCs/>
                <w:color w:val="000000"/>
              </w:rPr>
              <w:t>, 7</w:t>
            </w:r>
            <w:r w:rsidRPr="001607FD">
              <w:rPr>
                <w:rFonts w:cs="Calibri"/>
                <w:bCs/>
                <w:color w:val="000000"/>
                <w:vertAlign w:val="superscript"/>
              </w:rPr>
              <w:t>ο</w:t>
            </w:r>
            <w:r>
              <w:rPr>
                <w:rFonts w:cs="Calibri"/>
                <w:bCs/>
                <w:color w:val="000000"/>
              </w:rPr>
              <w:t xml:space="preserve"> εξ. (επί  </w:t>
            </w:r>
            <w:proofErr w:type="spellStart"/>
            <w:r>
              <w:rPr>
                <w:rFonts w:cs="Calibri"/>
                <w:bCs/>
                <w:color w:val="000000"/>
              </w:rPr>
              <w:t>πτυχίω</w:t>
            </w:r>
            <w:proofErr w:type="spellEnd"/>
            <w:r>
              <w:rPr>
                <w:rFonts w:cs="Calibri"/>
                <w:bCs/>
                <w:color w:val="000000"/>
              </w:rPr>
              <w:t>)</w:t>
            </w:r>
          </w:p>
          <w:p w:rsidR="00BD68E8" w:rsidRPr="001607FD" w:rsidRDefault="00BD68E8" w:rsidP="00BD68E8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3)</w:t>
            </w:r>
          </w:p>
          <w:p w:rsidR="00BD68E8" w:rsidRDefault="00BD68E8" w:rsidP="00BD68E8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BD68E8" w:rsidRPr="00BD68E8" w:rsidRDefault="00C072B3" w:rsidP="00BD68E8">
            <w:pPr>
              <w:spacing w:after="0" w:line="240" w:lineRule="auto"/>
              <w:rPr>
                <w:b/>
              </w:rPr>
            </w:pPr>
            <w:r>
              <w:rPr>
                <w:b/>
                <w:highlight w:val="lightGray"/>
              </w:rPr>
              <w:t>1</w:t>
            </w:r>
            <w:r w:rsidR="00BD68E8" w:rsidRPr="00D23C11">
              <w:rPr>
                <w:b/>
                <w:highlight w:val="lightGray"/>
              </w:rPr>
              <w:t>2.00-15.00</w:t>
            </w:r>
          </w:p>
          <w:p w:rsidR="002D1396" w:rsidRDefault="00BD68E8" w:rsidP="00BD68E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Εξειδικευμένα θέματα μετάφρασης της Βουλγαρικής  Γλώσσας, 8</w:t>
            </w:r>
            <w:r w:rsidRPr="008C3B0F">
              <w:rPr>
                <w:rFonts w:cs="Calibri"/>
                <w:color w:val="000000"/>
                <w:vertAlign w:val="superscript"/>
              </w:rPr>
              <w:t>ου</w:t>
            </w:r>
            <w:r>
              <w:rPr>
                <w:rFonts w:cs="Calibri"/>
                <w:color w:val="000000"/>
              </w:rPr>
              <w:t xml:space="preserve"> εξ.(</w:t>
            </w:r>
            <w:proofErr w:type="spellStart"/>
            <w:r>
              <w:rPr>
                <w:rFonts w:cs="Calibri"/>
                <w:color w:val="000000"/>
              </w:rPr>
              <w:t>αίθ</w:t>
            </w:r>
            <w:proofErr w:type="spellEnd"/>
            <w:r>
              <w:rPr>
                <w:rFonts w:cs="Calibri"/>
                <w:color w:val="000000"/>
              </w:rPr>
              <w:t>. 3)</w:t>
            </w:r>
          </w:p>
          <w:p w:rsidR="00DF3216" w:rsidRDefault="00DF3216" w:rsidP="00BD68E8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DF3216" w:rsidRDefault="00DF3216" w:rsidP="00BD68E8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DF3216">
              <w:rPr>
                <w:rFonts w:cs="Calibri"/>
                <w:b/>
                <w:color w:val="000000"/>
                <w:highlight w:val="lightGray"/>
              </w:rPr>
              <w:t>12.00-15.00</w:t>
            </w:r>
          </w:p>
          <w:p w:rsidR="00DF3216" w:rsidRDefault="00DF3216" w:rsidP="00DF3216">
            <w:pPr>
              <w:spacing w:after="0"/>
              <w:rPr>
                <w:rFonts w:cs="Calibri"/>
                <w:bCs/>
                <w:color w:val="000000"/>
              </w:rPr>
            </w:pPr>
            <w:r w:rsidRPr="0089154D">
              <w:rPr>
                <w:rFonts w:cs="Calibri"/>
                <w:bCs/>
                <w:color w:val="000000"/>
              </w:rPr>
              <w:t xml:space="preserve">Εθνογραφική θεώρηση του </w:t>
            </w:r>
            <w:r w:rsidRPr="0089154D">
              <w:rPr>
                <w:rFonts w:cs="Calibri"/>
                <w:bCs/>
                <w:color w:val="000000"/>
              </w:rPr>
              <w:lastRenderedPageBreak/>
              <w:t>παρευξείνιου χώρου</w:t>
            </w:r>
            <w:r>
              <w:rPr>
                <w:rFonts w:cs="Calibri"/>
                <w:bCs/>
                <w:color w:val="000000"/>
              </w:rPr>
              <w:t>, 2</w:t>
            </w:r>
            <w:r w:rsidRPr="0089154D">
              <w:rPr>
                <w:rFonts w:cs="Calibri"/>
                <w:bCs/>
                <w:color w:val="000000"/>
                <w:vertAlign w:val="superscript"/>
              </w:rPr>
              <w:t>ο</w:t>
            </w:r>
            <w:r>
              <w:rPr>
                <w:rFonts w:cs="Calibri"/>
                <w:bCs/>
                <w:color w:val="000000"/>
              </w:rPr>
              <w:t xml:space="preserve"> εξ.</w:t>
            </w:r>
          </w:p>
          <w:p w:rsidR="00DF3216" w:rsidRDefault="00DF3216" w:rsidP="00DF3216">
            <w:pPr>
              <w:spacing w:after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</w:t>
            </w:r>
            <w:proofErr w:type="spellStart"/>
            <w:r>
              <w:rPr>
                <w:rFonts w:cs="Calibri"/>
                <w:bCs/>
                <w:color w:val="000000"/>
              </w:rPr>
              <w:t>αίθ</w:t>
            </w:r>
            <w:proofErr w:type="spellEnd"/>
            <w:r>
              <w:rPr>
                <w:rFonts w:cs="Calibri"/>
                <w:bCs/>
                <w:color w:val="000000"/>
              </w:rPr>
              <w:t>. 231)</w:t>
            </w:r>
          </w:p>
          <w:p w:rsidR="00C13CA2" w:rsidRDefault="00C13CA2" w:rsidP="00DF3216">
            <w:pPr>
              <w:spacing w:after="0" w:line="240" w:lineRule="auto"/>
              <w:rPr>
                <w:rFonts w:cs="Calibri"/>
                <w:b/>
                <w:color w:val="000000"/>
                <w:highlight w:val="lightGray"/>
              </w:rPr>
            </w:pPr>
          </w:p>
          <w:p w:rsidR="00DF3216" w:rsidRDefault="00DF3216" w:rsidP="00DF3216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DF3216">
              <w:rPr>
                <w:rFonts w:cs="Calibri"/>
                <w:b/>
                <w:color w:val="000000"/>
                <w:highlight w:val="lightGray"/>
              </w:rPr>
              <w:t>12.00-15.00</w:t>
            </w:r>
          </w:p>
          <w:p w:rsidR="00DF3216" w:rsidRPr="00DF3216" w:rsidRDefault="00DF3216" w:rsidP="00BD68E8">
            <w:pPr>
              <w:spacing w:after="0" w:line="240" w:lineRule="auto"/>
            </w:pPr>
            <w:r w:rsidRPr="00B7687A">
              <w:rPr>
                <w:rFonts w:asciiTheme="minorHAnsi" w:hAnsiTheme="minorHAnsi" w:cstheme="minorHAnsi"/>
              </w:rPr>
              <w:t>Μυθολογία με έμφαση στον Παρευξείνιο Χώρο</w:t>
            </w:r>
            <w:r>
              <w:rPr>
                <w:rFonts w:asciiTheme="minorHAnsi" w:hAnsiTheme="minorHAnsi" w:cstheme="minorHAnsi"/>
              </w:rPr>
              <w:t>, 2</w:t>
            </w:r>
            <w:r w:rsidRPr="00B7687A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εξ.</w:t>
            </w:r>
            <w:r>
              <w:rPr>
                <w:rFonts w:cs="Calibri"/>
                <w:bCs/>
                <w:color w:val="000000"/>
              </w:rPr>
              <w:t xml:space="preserve"> </w:t>
            </w:r>
            <w:r>
              <w:t>(</w:t>
            </w:r>
            <w:proofErr w:type="spellStart"/>
            <w:r>
              <w:t>αίθ</w:t>
            </w:r>
            <w:proofErr w:type="spellEnd"/>
            <w:r>
              <w:t>. 2)</w:t>
            </w:r>
          </w:p>
        </w:tc>
        <w:tc>
          <w:tcPr>
            <w:tcW w:w="2723" w:type="dxa"/>
          </w:tcPr>
          <w:p w:rsidR="002D1396" w:rsidRPr="004F4F02" w:rsidRDefault="00350D24" w:rsidP="00BD68E8">
            <w:pPr>
              <w:spacing w:after="0" w:line="240" w:lineRule="auto"/>
              <w:rPr>
                <w:b/>
              </w:rPr>
            </w:pPr>
            <w:r w:rsidRPr="00BD68E8">
              <w:rPr>
                <w:b/>
                <w:highlight w:val="lightGray"/>
              </w:rPr>
              <w:lastRenderedPageBreak/>
              <w:t>11.00-</w:t>
            </w:r>
          </w:p>
          <w:p w:rsidR="002D1396" w:rsidRPr="004F4F02" w:rsidRDefault="002D1396" w:rsidP="00BD68E8">
            <w:pPr>
              <w:spacing w:after="0" w:line="240" w:lineRule="auto"/>
              <w:rPr>
                <w:bCs/>
              </w:rPr>
            </w:pPr>
            <w:r w:rsidRPr="004F4F02">
              <w:rPr>
                <w:bCs/>
              </w:rPr>
              <w:t xml:space="preserve">Η αρχαιολογική έρευνα </w:t>
            </w:r>
            <w:r w:rsidR="00532C13" w:rsidRPr="004F4F02">
              <w:rPr>
                <w:bCs/>
              </w:rPr>
              <w:t>στις</w:t>
            </w:r>
            <w:r w:rsidRPr="004F4F02">
              <w:rPr>
                <w:bCs/>
              </w:rPr>
              <w:t xml:space="preserve"> ελληνικές αποικίες του Εύξεινου Πόντου</w:t>
            </w:r>
            <w:r w:rsidR="00CD5246" w:rsidRPr="004F4F02">
              <w:rPr>
                <w:bCs/>
              </w:rPr>
              <w:t>, 3</w:t>
            </w:r>
            <w:r w:rsidR="00CD5246" w:rsidRPr="004F4F02">
              <w:rPr>
                <w:bCs/>
                <w:vertAlign w:val="superscript"/>
              </w:rPr>
              <w:t>ο</w:t>
            </w:r>
            <w:r w:rsidR="00CD5246" w:rsidRPr="004F4F02">
              <w:rPr>
                <w:bCs/>
              </w:rPr>
              <w:t xml:space="preserve"> εξ. </w:t>
            </w:r>
            <w:r w:rsidR="00CD5246" w:rsidRPr="004F4F02">
              <w:rPr>
                <w:rFonts w:cs="Calibri"/>
                <w:bCs/>
                <w:color w:val="000000"/>
              </w:rPr>
              <w:t xml:space="preserve">(επί  </w:t>
            </w:r>
            <w:proofErr w:type="spellStart"/>
            <w:r w:rsidR="00CD5246" w:rsidRPr="004F4F02">
              <w:rPr>
                <w:rFonts w:cs="Calibri"/>
                <w:bCs/>
                <w:color w:val="000000"/>
              </w:rPr>
              <w:t>πτυχίω</w:t>
            </w:r>
            <w:proofErr w:type="spellEnd"/>
            <w:r w:rsidR="00CD5246" w:rsidRPr="004F4F02">
              <w:rPr>
                <w:rFonts w:cs="Calibri"/>
                <w:bCs/>
                <w:color w:val="000000"/>
              </w:rPr>
              <w:t>)</w:t>
            </w:r>
          </w:p>
          <w:p w:rsidR="00532C13" w:rsidRPr="004F4F02" w:rsidRDefault="00532C13" w:rsidP="00BD68E8">
            <w:pPr>
              <w:spacing w:after="0" w:line="240" w:lineRule="auto"/>
              <w:rPr>
                <w:bCs/>
              </w:rPr>
            </w:pPr>
            <w:r w:rsidRPr="004F4F02">
              <w:rPr>
                <w:bCs/>
              </w:rPr>
              <w:t>Προφορική εξέταση</w:t>
            </w:r>
          </w:p>
          <w:p w:rsidR="00532C13" w:rsidRDefault="00532C13" w:rsidP="00BD68E8">
            <w:pPr>
              <w:spacing w:after="0" w:line="240" w:lineRule="auto"/>
              <w:rPr>
                <w:bCs/>
              </w:rPr>
            </w:pPr>
            <w:r w:rsidRPr="004F4F02">
              <w:rPr>
                <w:bCs/>
              </w:rPr>
              <w:t>(γραφείο διδάσκοντα)</w:t>
            </w:r>
          </w:p>
          <w:p w:rsidR="00BD68E8" w:rsidRDefault="00BD68E8" w:rsidP="00BD68E8">
            <w:pPr>
              <w:spacing w:after="0" w:line="240" w:lineRule="auto"/>
              <w:rPr>
                <w:bCs/>
              </w:rPr>
            </w:pPr>
          </w:p>
          <w:p w:rsidR="00BD68E8" w:rsidRPr="004F4F02" w:rsidRDefault="00BD68E8" w:rsidP="00BD68E8">
            <w:pPr>
              <w:spacing w:after="0" w:line="240" w:lineRule="auto"/>
              <w:rPr>
                <w:b/>
              </w:rPr>
            </w:pPr>
            <w:r w:rsidRPr="00BD68E8">
              <w:rPr>
                <w:b/>
                <w:highlight w:val="lightGray"/>
              </w:rPr>
              <w:t>12.00-</w:t>
            </w:r>
          </w:p>
          <w:p w:rsidR="00BD68E8" w:rsidRPr="004F4F02" w:rsidRDefault="00BD68E8" w:rsidP="00BD68E8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4F4F02">
              <w:rPr>
                <w:rFonts w:cs="Calibri"/>
                <w:bCs/>
                <w:color w:val="000000"/>
              </w:rPr>
              <w:t>Εκμάθηση της Ποντιακής Διαλέκτου Ι , 3</w:t>
            </w:r>
            <w:r w:rsidRPr="004F4F02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4F4F02">
              <w:rPr>
                <w:rFonts w:cs="Calibri"/>
                <w:bCs/>
                <w:color w:val="000000"/>
              </w:rPr>
              <w:t xml:space="preserve"> εξ. (επί  </w:t>
            </w:r>
            <w:proofErr w:type="spellStart"/>
            <w:r w:rsidRPr="004F4F02">
              <w:rPr>
                <w:rFonts w:cs="Calibri"/>
                <w:bCs/>
                <w:color w:val="000000"/>
              </w:rPr>
              <w:t>πτυχίω</w:t>
            </w:r>
            <w:proofErr w:type="spellEnd"/>
            <w:r w:rsidRPr="004F4F02">
              <w:rPr>
                <w:rFonts w:cs="Calibri"/>
                <w:bCs/>
                <w:color w:val="000000"/>
              </w:rPr>
              <w:t>)</w:t>
            </w:r>
          </w:p>
          <w:p w:rsidR="00BD68E8" w:rsidRPr="004F4F02" w:rsidRDefault="00BD68E8" w:rsidP="00BD68E8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4F4F02">
              <w:rPr>
                <w:rFonts w:cs="Calibri"/>
                <w:bCs/>
                <w:color w:val="000000"/>
              </w:rPr>
              <w:t>&amp; ΙΙ 4</w:t>
            </w:r>
            <w:r w:rsidRPr="004F4F02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4F4F02">
              <w:rPr>
                <w:rFonts w:cs="Calibri"/>
                <w:bCs/>
                <w:color w:val="000000"/>
              </w:rPr>
              <w:t xml:space="preserve"> εξ.</w:t>
            </w:r>
          </w:p>
          <w:p w:rsidR="00BD68E8" w:rsidRPr="004F4F02" w:rsidRDefault="00BD68E8" w:rsidP="00BD68E8">
            <w:pPr>
              <w:spacing w:after="0" w:line="240" w:lineRule="auto"/>
              <w:rPr>
                <w:bCs/>
              </w:rPr>
            </w:pPr>
            <w:r w:rsidRPr="004F4F02">
              <w:rPr>
                <w:bCs/>
              </w:rPr>
              <w:t>Προφορική εξέταση</w:t>
            </w:r>
          </w:p>
          <w:p w:rsidR="00BD68E8" w:rsidRDefault="00BD68E8" w:rsidP="00BD68E8">
            <w:pPr>
              <w:spacing w:after="0" w:line="240" w:lineRule="auto"/>
              <w:rPr>
                <w:bCs/>
              </w:rPr>
            </w:pPr>
            <w:r w:rsidRPr="004F4F02">
              <w:rPr>
                <w:bCs/>
              </w:rPr>
              <w:t>(γραφείο διδάσκοντα)</w:t>
            </w:r>
          </w:p>
          <w:p w:rsidR="00BD68E8" w:rsidRDefault="00BD68E8" w:rsidP="00BD68E8">
            <w:pPr>
              <w:spacing w:after="0" w:line="240" w:lineRule="auto"/>
              <w:rPr>
                <w:bCs/>
              </w:rPr>
            </w:pPr>
          </w:p>
          <w:p w:rsidR="00BD68E8" w:rsidRPr="0089154D" w:rsidRDefault="00BD68E8" w:rsidP="00BD68E8">
            <w:pPr>
              <w:spacing w:after="0" w:line="240" w:lineRule="auto"/>
              <w:rPr>
                <w:b/>
              </w:rPr>
            </w:pPr>
            <w:r w:rsidRPr="00BD68E8">
              <w:rPr>
                <w:b/>
                <w:highlight w:val="lightGray"/>
              </w:rPr>
              <w:t>12.00-15.00</w:t>
            </w:r>
          </w:p>
          <w:p w:rsidR="00BD68E8" w:rsidRPr="0035284C" w:rsidRDefault="00BD68E8" w:rsidP="00BD68E8">
            <w:pPr>
              <w:spacing w:after="0"/>
              <w:rPr>
                <w:rFonts w:cs="Calibri"/>
                <w:bCs/>
                <w:color w:val="000000"/>
              </w:rPr>
            </w:pPr>
            <w:r w:rsidRPr="0035284C">
              <w:rPr>
                <w:rFonts w:cs="Calibri"/>
                <w:bCs/>
                <w:color w:val="000000"/>
              </w:rPr>
              <w:t>Μεθοδολογία διδασκαλίας της βουλγαρικής γλώσσας ως ξένης, 7</w:t>
            </w:r>
            <w:r w:rsidRPr="0035284C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35284C">
              <w:rPr>
                <w:rFonts w:cs="Calibri"/>
                <w:bCs/>
                <w:color w:val="000000"/>
              </w:rPr>
              <w:t xml:space="preserve"> εξ. (επί  </w:t>
            </w:r>
            <w:proofErr w:type="spellStart"/>
            <w:r w:rsidRPr="0035284C">
              <w:rPr>
                <w:rFonts w:cs="Calibri"/>
                <w:bCs/>
                <w:color w:val="000000"/>
              </w:rPr>
              <w:t>πτυχίω</w:t>
            </w:r>
            <w:proofErr w:type="spellEnd"/>
            <w:r w:rsidRPr="0035284C">
              <w:rPr>
                <w:rFonts w:cs="Calibri"/>
                <w:bCs/>
                <w:color w:val="000000"/>
              </w:rPr>
              <w:t>)</w:t>
            </w:r>
          </w:p>
          <w:p w:rsidR="00BD68E8" w:rsidRDefault="00BD68E8" w:rsidP="00BD68E8">
            <w:pPr>
              <w:spacing w:after="0"/>
              <w:rPr>
                <w:rFonts w:cs="Calibri"/>
                <w:bCs/>
                <w:color w:val="000000"/>
              </w:rPr>
            </w:pPr>
            <w:r w:rsidRPr="0035284C">
              <w:rPr>
                <w:rFonts w:cs="Calibri"/>
                <w:bCs/>
                <w:color w:val="000000"/>
              </w:rPr>
              <w:t>(</w:t>
            </w:r>
            <w:proofErr w:type="spellStart"/>
            <w:r w:rsidRPr="0035284C">
              <w:rPr>
                <w:rFonts w:cs="Calibri"/>
                <w:bCs/>
                <w:color w:val="000000"/>
              </w:rPr>
              <w:t>αίθ</w:t>
            </w:r>
            <w:proofErr w:type="spellEnd"/>
            <w:r w:rsidRPr="0035284C">
              <w:rPr>
                <w:rFonts w:cs="Calibri"/>
                <w:bCs/>
                <w:color w:val="000000"/>
              </w:rPr>
              <w:t>. 3)</w:t>
            </w:r>
          </w:p>
          <w:p w:rsidR="00BD68E8" w:rsidRDefault="00BD68E8" w:rsidP="00BD68E8">
            <w:pPr>
              <w:spacing w:after="0"/>
              <w:rPr>
                <w:rFonts w:cs="Calibri"/>
                <w:bCs/>
                <w:color w:val="000000"/>
              </w:rPr>
            </w:pPr>
          </w:p>
          <w:p w:rsidR="00BD68E8" w:rsidRPr="00BD68E8" w:rsidRDefault="00BD68E8" w:rsidP="00BD68E8">
            <w:pPr>
              <w:spacing w:after="0" w:line="240" w:lineRule="auto"/>
              <w:rPr>
                <w:b/>
              </w:rPr>
            </w:pPr>
            <w:r w:rsidRPr="00BD68E8">
              <w:rPr>
                <w:b/>
                <w:highlight w:val="lightGray"/>
              </w:rPr>
              <w:t>12.00-15.00</w:t>
            </w:r>
          </w:p>
          <w:p w:rsidR="00BD68E8" w:rsidRDefault="00BD68E8" w:rsidP="00BD68E8">
            <w:pPr>
              <w:spacing w:after="0"/>
              <w:rPr>
                <w:rFonts w:cs="Calibri"/>
                <w:bCs/>
                <w:color w:val="000000"/>
              </w:rPr>
            </w:pPr>
            <w:r w:rsidRPr="00062A6B">
              <w:rPr>
                <w:rFonts w:cs="Calibri"/>
                <w:bCs/>
                <w:color w:val="000000"/>
              </w:rPr>
              <w:t>Μεθοδολογία διδασκαλίας της ρουμανικής γλώσσας ως ξένης</w:t>
            </w:r>
            <w:r>
              <w:rPr>
                <w:rFonts w:cs="Calibri"/>
                <w:bCs/>
                <w:color w:val="000000"/>
              </w:rPr>
              <w:t>, 7</w:t>
            </w:r>
            <w:r w:rsidRPr="00062A6B">
              <w:rPr>
                <w:rFonts w:cs="Calibri"/>
                <w:bCs/>
                <w:color w:val="000000"/>
                <w:vertAlign w:val="superscript"/>
              </w:rPr>
              <w:t>ο</w:t>
            </w:r>
            <w:r>
              <w:rPr>
                <w:rFonts w:cs="Calibri"/>
                <w:bCs/>
                <w:color w:val="000000"/>
              </w:rPr>
              <w:t xml:space="preserve"> εξ. (επί  </w:t>
            </w:r>
            <w:proofErr w:type="spellStart"/>
            <w:r>
              <w:rPr>
                <w:rFonts w:cs="Calibri"/>
                <w:bCs/>
                <w:color w:val="000000"/>
              </w:rPr>
              <w:t>πτυχίω</w:t>
            </w:r>
            <w:proofErr w:type="spellEnd"/>
            <w:r>
              <w:rPr>
                <w:rFonts w:cs="Calibri"/>
                <w:bCs/>
                <w:color w:val="000000"/>
              </w:rPr>
              <w:t>)</w:t>
            </w:r>
          </w:p>
          <w:p w:rsidR="00BD68E8" w:rsidRPr="00EB6930" w:rsidRDefault="00BD68E8" w:rsidP="00BD68E8">
            <w:pPr>
              <w:spacing w:after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</w:t>
            </w:r>
            <w:proofErr w:type="spellStart"/>
            <w:r>
              <w:rPr>
                <w:rFonts w:cs="Calibri"/>
                <w:bCs/>
                <w:color w:val="000000"/>
              </w:rPr>
              <w:t>αίθ</w:t>
            </w:r>
            <w:proofErr w:type="spellEnd"/>
            <w:r>
              <w:rPr>
                <w:rFonts w:cs="Calibri"/>
                <w:bCs/>
                <w:color w:val="000000"/>
              </w:rPr>
              <w:t>. 230)</w:t>
            </w:r>
          </w:p>
          <w:p w:rsidR="00BD68E8" w:rsidRPr="00350D24" w:rsidRDefault="00BD68E8" w:rsidP="00BD68E8">
            <w:pPr>
              <w:spacing w:after="0" w:line="240" w:lineRule="auto"/>
              <w:rPr>
                <w:bCs/>
                <w:highlight w:val="yellow"/>
              </w:rPr>
            </w:pPr>
          </w:p>
        </w:tc>
        <w:tc>
          <w:tcPr>
            <w:tcW w:w="2935" w:type="dxa"/>
          </w:tcPr>
          <w:p w:rsidR="004249A2" w:rsidRPr="00DF61ED" w:rsidRDefault="004249A2" w:rsidP="004249A2">
            <w:pPr>
              <w:spacing w:after="0" w:line="240" w:lineRule="auto"/>
              <w:rPr>
                <w:b/>
              </w:rPr>
            </w:pPr>
            <w:r>
              <w:rPr>
                <w:b/>
                <w:highlight w:val="lightGray"/>
              </w:rPr>
              <w:lastRenderedPageBreak/>
              <w:t>1</w:t>
            </w:r>
            <w:r w:rsidRPr="00DF61ED">
              <w:rPr>
                <w:b/>
                <w:highlight w:val="lightGray"/>
              </w:rPr>
              <w:t>2.00-15.00</w:t>
            </w:r>
          </w:p>
          <w:p w:rsidR="004249A2" w:rsidRDefault="004249A2" w:rsidP="004249A2">
            <w:pPr>
              <w:spacing w:after="0"/>
            </w:pPr>
            <w:r w:rsidRPr="00E507FC">
              <w:t>Αττική κεραμική: εικονογραφία, εμπόριο και αλληλεπιδράσεις μεταξύ Αθήνας και Θράκης</w:t>
            </w:r>
            <w:r>
              <w:t>, 2</w:t>
            </w:r>
            <w:r w:rsidRPr="00E507FC">
              <w:rPr>
                <w:vertAlign w:val="superscript"/>
              </w:rPr>
              <w:t>ο</w:t>
            </w:r>
            <w:r>
              <w:t xml:space="preserve"> εξ.</w:t>
            </w:r>
          </w:p>
          <w:p w:rsidR="004249A2" w:rsidRDefault="004249A2" w:rsidP="004249A2">
            <w:pPr>
              <w:spacing w:after="0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231)</w:t>
            </w:r>
          </w:p>
          <w:p w:rsidR="004249A2" w:rsidRDefault="004249A2" w:rsidP="001B17D5">
            <w:pPr>
              <w:spacing w:after="0" w:line="240" w:lineRule="auto"/>
              <w:rPr>
                <w:b/>
                <w:highlight w:val="lightGray"/>
              </w:rPr>
            </w:pPr>
          </w:p>
          <w:p w:rsidR="00CD0E7D" w:rsidRPr="00535D29" w:rsidRDefault="00CD0E7D" w:rsidP="00CD0E7D">
            <w:pPr>
              <w:spacing w:after="0"/>
              <w:rPr>
                <w:rFonts w:asciiTheme="minorHAnsi" w:hAnsiTheme="minorHAnsi" w:cstheme="minorHAnsi"/>
              </w:rPr>
            </w:pPr>
            <w:r w:rsidRPr="00535D29">
              <w:rPr>
                <w:rFonts w:asciiTheme="minorHAnsi" w:hAnsiTheme="minorHAnsi" w:cstheme="minorHAnsi"/>
              </w:rPr>
              <w:t>Κλασική αρχαιολογία: Ζητήματα νομικής, ηθικής και πολιτικής φύσεως, 4</w:t>
            </w:r>
            <w:r w:rsidRPr="00535D29">
              <w:rPr>
                <w:rFonts w:asciiTheme="minorHAnsi" w:hAnsiTheme="minorHAnsi" w:cstheme="minorHAnsi"/>
                <w:vertAlign w:val="superscript"/>
              </w:rPr>
              <w:t>ο</w:t>
            </w:r>
            <w:r w:rsidRPr="00535D29">
              <w:rPr>
                <w:rFonts w:asciiTheme="minorHAnsi" w:hAnsiTheme="minorHAnsi" w:cstheme="minorHAnsi"/>
              </w:rPr>
              <w:t xml:space="preserve"> Εξαμήνου.</w:t>
            </w:r>
            <w:r w:rsidRPr="00535D29">
              <w:rPr>
                <w:color w:val="000000"/>
              </w:rPr>
              <w:t xml:space="preserve"> Κατάθεση εργασίας </w:t>
            </w:r>
            <w:r w:rsidRPr="00535D29">
              <w:rPr>
                <w:b/>
                <w:bCs/>
                <w:color w:val="000000"/>
              </w:rPr>
              <w:t>μέχρι τις 15/6 στις 12:00</w:t>
            </w:r>
            <w:r w:rsidRPr="00535D29">
              <w:rPr>
                <w:color w:val="000000"/>
              </w:rPr>
              <w:t xml:space="preserve"> το μεσημέρι στο πεδίο Εργασίες του </w:t>
            </w:r>
            <w:proofErr w:type="spellStart"/>
            <w:r w:rsidRPr="00535D29">
              <w:rPr>
                <w:color w:val="000000"/>
              </w:rPr>
              <w:t>Eclass</w:t>
            </w:r>
            <w:proofErr w:type="spellEnd"/>
            <w:r w:rsidRPr="00535D29">
              <w:rPr>
                <w:color w:val="000000"/>
              </w:rPr>
              <w:t xml:space="preserve"> για να περάσει από τον έλεγχο του </w:t>
            </w:r>
            <w:proofErr w:type="spellStart"/>
            <w:r w:rsidRPr="00535D29">
              <w:rPr>
                <w:color w:val="000000"/>
              </w:rPr>
              <w:t>Turnitin</w:t>
            </w:r>
            <w:proofErr w:type="spellEnd"/>
            <w:r w:rsidRPr="00535D29">
              <w:rPr>
                <w:rFonts w:asciiTheme="minorHAnsi" w:hAnsiTheme="minorHAnsi" w:cstheme="minorHAnsi"/>
              </w:rPr>
              <w:t xml:space="preserve">  </w:t>
            </w:r>
          </w:p>
          <w:p w:rsidR="00225AC4" w:rsidRDefault="00225AC4" w:rsidP="001B17D5">
            <w:pPr>
              <w:spacing w:after="0" w:line="240" w:lineRule="auto"/>
              <w:rPr>
                <w:b/>
                <w:highlight w:val="lightGray"/>
              </w:rPr>
            </w:pPr>
          </w:p>
          <w:p w:rsidR="001B17D5" w:rsidRPr="008965EF" w:rsidRDefault="001B17D5" w:rsidP="001B17D5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t>12.00-15.00</w:t>
            </w:r>
          </w:p>
          <w:p w:rsidR="001B17D5" w:rsidRPr="001B17D5" w:rsidRDefault="001B17D5" w:rsidP="001B17D5">
            <w:pPr>
              <w:spacing w:after="0"/>
              <w:rPr>
                <w:rFonts w:cs="Calibri"/>
                <w:bCs/>
                <w:color w:val="000000"/>
              </w:rPr>
            </w:pPr>
            <w:r w:rsidRPr="001B17D5">
              <w:rPr>
                <w:rFonts w:cs="Calibri"/>
                <w:bCs/>
                <w:color w:val="000000"/>
              </w:rPr>
              <w:t>Ιστορική και συγκριτική γλωσσολογία, 4</w:t>
            </w:r>
            <w:r w:rsidRPr="001B17D5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1B17D5">
              <w:rPr>
                <w:rFonts w:cs="Calibri"/>
                <w:bCs/>
                <w:color w:val="000000"/>
              </w:rPr>
              <w:t xml:space="preserve"> εξ.</w:t>
            </w:r>
          </w:p>
          <w:p w:rsidR="001B17D5" w:rsidRDefault="001B17D5" w:rsidP="001B17D5">
            <w:pPr>
              <w:spacing w:after="0"/>
              <w:rPr>
                <w:rFonts w:cs="Calibri"/>
                <w:bCs/>
                <w:color w:val="000000"/>
              </w:rPr>
            </w:pPr>
            <w:r w:rsidRPr="001B17D5">
              <w:rPr>
                <w:rFonts w:cs="Calibri"/>
                <w:bCs/>
                <w:color w:val="000000"/>
              </w:rPr>
              <w:t>(</w:t>
            </w:r>
            <w:proofErr w:type="spellStart"/>
            <w:r w:rsidRPr="001B17D5">
              <w:rPr>
                <w:rFonts w:cs="Calibri"/>
                <w:bCs/>
                <w:color w:val="000000"/>
              </w:rPr>
              <w:t>αίθ</w:t>
            </w:r>
            <w:proofErr w:type="spellEnd"/>
            <w:r w:rsidRPr="001B17D5">
              <w:rPr>
                <w:rFonts w:cs="Calibri"/>
                <w:bCs/>
                <w:color w:val="000000"/>
              </w:rPr>
              <w:t>. 1)</w:t>
            </w:r>
            <w:r w:rsidRPr="00C6793C">
              <w:rPr>
                <w:rFonts w:cs="Calibri"/>
                <w:bCs/>
                <w:color w:val="000000"/>
              </w:rPr>
              <w:t xml:space="preserve"> </w:t>
            </w:r>
          </w:p>
          <w:p w:rsidR="002D1396" w:rsidRPr="00350D24" w:rsidRDefault="002D1396" w:rsidP="00BD68E8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2795" w:type="dxa"/>
          </w:tcPr>
          <w:p w:rsidR="001B17D5" w:rsidRDefault="001B17D5" w:rsidP="001B17D5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lastRenderedPageBreak/>
              <w:t>12.00-15.00</w:t>
            </w:r>
          </w:p>
          <w:p w:rsidR="001B17D5" w:rsidRPr="00017A2C" w:rsidRDefault="001B17D5" w:rsidP="008B7922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017A2C">
              <w:rPr>
                <w:rFonts w:cs="Calibri"/>
                <w:bCs/>
                <w:color w:val="000000"/>
              </w:rPr>
              <w:t>Εισαγωγή στη γλωσσολογία, 1</w:t>
            </w:r>
            <w:r w:rsidRPr="00017A2C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017A2C">
              <w:rPr>
                <w:rFonts w:cs="Calibri"/>
                <w:bCs/>
                <w:color w:val="000000"/>
              </w:rPr>
              <w:t xml:space="preserve"> εξ.</w:t>
            </w:r>
            <w:r>
              <w:rPr>
                <w:rFonts w:cs="Calibri"/>
                <w:bCs/>
                <w:color w:val="000000"/>
              </w:rPr>
              <w:t xml:space="preserve"> (επί  </w:t>
            </w:r>
            <w:proofErr w:type="spellStart"/>
            <w:r>
              <w:rPr>
                <w:rFonts w:cs="Calibri"/>
                <w:bCs/>
                <w:color w:val="000000"/>
              </w:rPr>
              <w:t>πτυχίω</w:t>
            </w:r>
            <w:proofErr w:type="spellEnd"/>
            <w:r>
              <w:rPr>
                <w:rFonts w:cs="Calibri"/>
                <w:bCs/>
                <w:color w:val="000000"/>
              </w:rPr>
              <w:t>)</w:t>
            </w:r>
          </w:p>
          <w:p w:rsidR="001B17D5" w:rsidRPr="00017A2C" w:rsidRDefault="001B17D5" w:rsidP="008B7922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</w:t>
            </w:r>
            <w:proofErr w:type="spellStart"/>
            <w:r>
              <w:rPr>
                <w:rFonts w:cs="Calibri"/>
                <w:bCs/>
                <w:color w:val="000000"/>
              </w:rPr>
              <w:t>αίθ</w:t>
            </w:r>
            <w:proofErr w:type="spellEnd"/>
            <w:r>
              <w:rPr>
                <w:rFonts w:cs="Calibri"/>
                <w:bCs/>
                <w:color w:val="000000"/>
              </w:rPr>
              <w:t>. 2</w:t>
            </w:r>
            <w:r w:rsidRPr="00017A2C">
              <w:rPr>
                <w:rFonts w:cs="Calibri"/>
                <w:bCs/>
                <w:color w:val="000000"/>
              </w:rPr>
              <w:t>)</w:t>
            </w:r>
          </w:p>
          <w:p w:rsidR="001B17D5" w:rsidRDefault="001B17D5" w:rsidP="008B7922">
            <w:pPr>
              <w:spacing w:after="0" w:line="240" w:lineRule="auto"/>
              <w:rPr>
                <w:b/>
              </w:rPr>
            </w:pPr>
          </w:p>
          <w:p w:rsidR="001B17D5" w:rsidRDefault="001B17D5" w:rsidP="008B7922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B17D5" w:rsidRDefault="001B17D5" w:rsidP="008B7922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B17D5" w:rsidRPr="00893E9E" w:rsidRDefault="008B7922" w:rsidP="008B7922">
            <w:pPr>
              <w:spacing w:after="0" w:line="240" w:lineRule="auto"/>
              <w:rPr>
                <w:b/>
              </w:rPr>
            </w:pPr>
            <w:r w:rsidRPr="00893E9E">
              <w:rPr>
                <w:b/>
              </w:rPr>
              <w:t>12.00-13</w:t>
            </w:r>
            <w:r w:rsidR="001B17D5" w:rsidRPr="00893E9E">
              <w:rPr>
                <w:b/>
              </w:rPr>
              <w:t>.00</w:t>
            </w:r>
          </w:p>
          <w:p w:rsidR="001B17D5" w:rsidRPr="00893E9E" w:rsidRDefault="001B17D5" w:rsidP="008B7922">
            <w:pPr>
              <w:spacing w:after="0" w:line="240" w:lineRule="auto"/>
              <w:rPr>
                <w:rFonts w:cs="Calibri"/>
                <w:color w:val="000000"/>
              </w:rPr>
            </w:pPr>
            <w:r w:rsidRPr="00893E9E">
              <w:rPr>
                <w:rFonts w:cs="Calibri"/>
                <w:color w:val="000000"/>
              </w:rPr>
              <w:t>Ρουμανική ιστορία και πολιτισμός ΙΙ, 8</w:t>
            </w:r>
            <w:r w:rsidRPr="00893E9E">
              <w:rPr>
                <w:rFonts w:cs="Calibri"/>
                <w:color w:val="000000"/>
                <w:vertAlign w:val="superscript"/>
              </w:rPr>
              <w:t>ο</w:t>
            </w:r>
            <w:r w:rsidRPr="00893E9E">
              <w:rPr>
                <w:rFonts w:cs="Calibri"/>
                <w:color w:val="000000"/>
              </w:rPr>
              <w:t xml:space="preserve"> εξ.</w:t>
            </w:r>
          </w:p>
          <w:p w:rsidR="008B7922" w:rsidRPr="00893E9E" w:rsidRDefault="008B7922" w:rsidP="008B7922">
            <w:pPr>
              <w:spacing w:after="0" w:line="240" w:lineRule="auto"/>
              <w:rPr>
                <w:rFonts w:cs="Calibri"/>
                <w:color w:val="000000"/>
              </w:rPr>
            </w:pPr>
            <w:r w:rsidRPr="00893E9E">
              <w:rPr>
                <w:rFonts w:cs="Calibri"/>
                <w:color w:val="000000"/>
              </w:rPr>
              <w:t>(προφορικά)</w:t>
            </w:r>
          </w:p>
          <w:p w:rsidR="001B17D5" w:rsidRDefault="008B7922" w:rsidP="008B7922">
            <w:pPr>
              <w:spacing w:after="0" w:line="240" w:lineRule="auto"/>
              <w:rPr>
                <w:rFonts w:cs="Calibri"/>
                <w:color w:val="000000"/>
              </w:rPr>
            </w:pPr>
            <w:r w:rsidRPr="00893E9E">
              <w:rPr>
                <w:rFonts w:cs="Calibri"/>
                <w:color w:val="000000"/>
              </w:rPr>
              <w:t>(γραφείο διδάσκοντα</w:t>
            </w:r>
            <w:r w:rsidR="001B17D5" w:rsidRPr="00893E9E">
              <w:rPr>
                <w:rFonts w:cs="Calibri"/>
                <w:color w:val="000000"/>
              </w:rPr>
              <w:t>)</w:t>
            </w:r>
          </w:p>
          <w:p w:rsidR="001B17D5" w:rsidRDefault="001B17D5" w:rsidP="001B17D5">
            <w:pPr>
              <w:spacing w:after="0"/>
              <w:rPr>
                <w:rFonts w:cs="Calibri"/>
                <w:color w:val="000000"/>
              </w:rPr>
            </w:pPr>
          </w:p>
          <w:p w:rsidR="002D1396" w:rsidRDefault="002D1396" w:rsidP="001B17D5">
            <w:pPr>
              <w:spacing w:after="0"/>
            </w:pPr>
          </w:p>
        </w:tc>
      </w:tr>
      <w:tr w:rsidR="002D1396" w:rsidRPr="00190A52" w:rsidTr="00DF61ED">
        <w:trPr>
          <w:trHeight w:val="510"/>
        </w:trPr>
        <w:tc>
          <w:tcPr>
            <w:tcW w:w="2765" w:type="dxa"/>
          </w:tcPr>
          <w:p w:rsidR="00BD68E8" w:rsidRDefault="00BD68E8" w:rsidP="00DF61E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  <w:p w:rsidR="00455692" w:rsidRPr="00C6793C" w:rsidRDefault="00455692" w:rsidP="00DF61ED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t>15.00-18.00</w:t>
            </w:r>
          </w:p>
          <w:p w:rsidR="00455692" w:rsidRPr="00DF6956" w:rsidRDefault="001107FF" w:rsidP="00DF61E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Μεταφραστικά θέματα της Ρουμανική</w:t>
            </w:r>
            <w:r w:rsidR="00455692" w:rsidRPr="00DF6956">
              <w:rPr>
                <w:rFonts w:cs="Calibri"/>
                <w:bCs/>
                <w:color w:val="000000"/>
              </w:rPr>
              <w:t>ς Γλώσσας , 7</w:t>
            </w:r>
            <w:r w:rsidR="00455692" w:rsidRPr="00DF6956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="00455692" w:rsidRPr="00DF6956">
              <w:rPr>
                <w:rFonts w:cs="Calibri"/>
                <w:bCs/>
                <w:color w:val="000000"/>
              </w:rPr>
              <w:t xml:space="preserve"> εξ.</w:t>
            </w:r>
          </w:p>
          <w:p w:rsidR="00455692" w:rsidRPr="006F07CE" w:rsidRDefault="00455692" w:rsidP="00DF61E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F6956">
              <w:rPr>
                <w:rFonts w:cs="Calibri"/>
                <w:bCs/>
                <w:color w:val="000000"/>
              </w:rPr>
              <w:t>(</w:t>
            </w:r>
            <w:proofErr w:type="spellStart"/>
            <w:r w:rsidRPr="00DF6956">
              <w:rPr>
                <w:rFonts w:cs="Calibri"/>
                <w:bCs/>
                <w:color w:val="000000"/>
              </w:rPr>
              <w:t>αίθ</w:t>
            </w:r>
            <w:proofErr w:type="spellEnd"/>
            <w:r w:rsidRPr="00DF6956">
              <w:rPr>
                <w:rFonts w:cs="Calibri"/>
                <w:bCs/>
                <w:color w:val="000000"/>
              </w:rPr>
              <w:t>.  230)</w:t>
            </w:r>
          </w:p>
          <w:p w:rsidR="00455692" w:rsidRDefault="00455692" w:rsidP="00DF61E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1B17D5" w:rsidRDefault="001B17D5" w:rsidP="00DF61ED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B17D5" w:rsidRPr="001B17D5" w:rsidRDefault="001B17D5" w:rsidP="00DF61ED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t>15.00-18.00</w:t>
            </w:r>
          </w:p>
          <w:p w:rsidR="00455692" w:rsidRDefault="00455692" w:rsidP="00DF61E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Εξειδικευμένα θέματα μετάφρασης της Ρουμανικής Γλώσσας, 8</w:t>
            </w:r>
            <w:r w:rsidRPr="008C3B0F">
              <w:rPr>
                <w:rFonts w:cs="Calibri"/>
                <w:color w:val="000000"/>
                <w:vertAlign w:val="superscript"/>
              </w:rPr>
              <w:t>ου</w:t>
            </w:r>
            <w:r>
              <w:rPr>
                <w:rFonts w:cs="Calibri"/>
                <w:color w:val="000000"/>
              </w:rPr>
              <w:t xml:space="preserve"> εξ.</w:t>
            </w:r>
          </w:p>
          <w:p w:rsidR="00455692" w:rsidRPr="00455692" w:rsidRDefault="00455692" w:rsidP="00455692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</w:t>
            </w:r>
            <w:proofErr w:type="spellStart"/>
            <w:r>
              <w:rPr>
                <w:rFonts w:cs="Calibri"/>
                <w:color w:val="000000"/>
              </w:rPr>
              <w:t>αίθ</w:t>
            </w:r>
            <w:proofErr w:type="spellEnd"/>
            <w:r>
              <w:rPr>
                <w:rFonts w:cs="Calibri"/>
                <w:color w:val="000000"/>
              </w:rPr>
              <w:t>. 230)</w:t>
            </w:r>
          </w:p>
          <w:p w:rsidR="00455692" w:rsidRDefault="00455692" w:rsidP="00455692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  <w:p w:rsidR="002D1396" w:rsidRDefault="002D1396" w:rsidP="00DF6956">
            <w:pPr>
              <w:spacing w:after="0"/>
            </w:pPr>
          </w:p>
        </w:tc>
        <w:tc>
          <w:tcPr>
            <w:tcW w:w="2730" w:type="dxa"/>
          </w:tcPr>
          <w:p w:rsidR="00BD68E8" w:rsidRPr="00C6793C" w:rsidRDefault="00BD68E8" w:rsidP="00BD68E8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t>15.00-18.00</w:t>
            </w:r>
          </w:p>
          <w:p w:rsidR="00BD68E8" w:rsidRDefault="00BD68E8" w:rsidP="00BD68E8">
            <w:pPr>
              <w:spacing w:after="0"/>
              <w:rPr>
                <w:rFonts w:cs="Calibri"/>
                <w:bCs/>
                <w:color w:val="000000"/>
              </w:rPr>
            </w:pPr>
            <w:r w:rsidRPr="003743F8">
              <w:rPr>
                <w:rFonts w:cs="Calibri"/>
                <w:bCs/>
                <w:color w:val="000000"/>
              </w:rPr>
              <w:t>Λαογραφία του Ποντιακού Ελληνισμού</w:t>
            </w:r>
            <w:r>
              <w:rPr>
                <w:rFonts w:cs="Calibri"/>
                <w:bCs/>
                <w:color w:val="000000"/>
              </w:rPr>
              <w:t>, 3</w:t>
            </w:r>
            <w:r w:rsidRPr="003743F8">
              <w:rPr>
                <w:rFonts w:cs="Calibri"/>
                <w:bCs/>
                <w:color w:val="000000"/>
                <w:vertAlign w:val="superscript"/>
              </w:rPr>
              <w:t>ο</w:t>
            </w:r>
            <w:r>
              <w:rPr>
                <w:rFonts w:cs="Calibri"/>
                <w:bCs/>
                <w:color w:val="000000"/>
              </w:rPr>
              <w:t xml:space="preserve"> εξ. (επί  </w:t>
            </w:r>
            <w:proofErr w:type="spellStart"/>
            <w:r>
              <w:rPr>
                <w:rFonts w:cs="Calibri"/>
                <w:bCs/>
                <w:color w:val="000000"/>
              </w:rPr>
              <w:t>πτυχίω</w:t>
            </w:r>
            <w:proofErr w:type="spellEnd"/>
            <w:r>
              <w:rPr>
                <w:rFonts w:cs="Calibri"/>
                <w:bCs/>
                <w:color w:val="000000"/>
              </w:rPr>
              <w:t>)</w:t>
            </w:r>
          </w:p>
          <w:p w:rsidR="00BD68E8" w:rsidRDefault="00BD68E8" w:rsidP="00BD68E8">
            <w:pPr>
              <w:spacing w:after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</w:t>
            </w:r>
            <w:proofErr w:type="spellStart"/>
            <w:r>
              <w:rPr>
                <w:rFonts w:cs="Calibri"/>
                <w:bCs/>
                <w:color w:val="000000"/>
              </w:rPr>
              <w:t>αίθ</w:t>
            </w:r>
            <w:proofErr w:type="spellEnd"/>
            <w:r>
              <w:rPr>
                <w:rFonts w:cs="Calibri"/>
                <w:bCs/>
                <w:color w:val="000000"/>
              </w:rPr>
              <w:t>. 2)</w:t>
            </w:r>
          </w:p>
          <w:p w:rsidR="00BD68E8" w:rsidRPr="00CB41EF" w:rsidRDefault="00BD68E8" w:rsidP="00BD68E8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CB41EF">
              <w:rPr>
                <w:rFonts w:cs="Calibri"/>
                <w:b/>
                <w:bCs/>
                <w:color w:val="000000"/>
              </w:rPr>
              <w:t>και</w:t>
            </w:r>
          </w:p>
          <w:p w:rsidR="00BD68E8" w:rsidRDefault="00BD68E8" w:rsidP="00BD68E8">
            <w:pPr>
              <w:spacing w:after="0"/>
              <w:rPr>
                <w:rFonts w:cs="Calibri"/>
                <w:bCs/>
                <w:color w:val="000000"/>
              </w:rPr>
            </w:pPr>
            <w:proofErr w:type="spellStart"/>
            <w:r w:rsidRPr="003743F8">
              <w:rPr>
                <w:rFonts w:cs="Calibri"/>
                <w:bCs/>
                <w:color w:val="000000"/>
              </w:rPr>
              <w:t>Ελληνοβαλκανική</w:t>
            </w:r>
            <w:proofErr w:type="spellEnd"/>
            <w:r w:rsidRPr="003743F8">
              <w:rPr>
                <w:rFonts w:cs="Calibri"/>
                <w:bCs/>
                <w:color w:val="000000"/>
              </w:rPr>
              <w:t xml:space="preserve"> Συγκριτική Λαογραφία</w:t>
            </w:r>
            <w:r>
              <w:rPr>
                <w:rFonts w:cs="Calibri"/>
                <w:bCs/>
                <w:color w:val="000000"/>
              </w:rPr>
              <w:t>, 4</w:t>
            </w:r>
            <w:r w:rsidRPr="003743F8">
              <w:rPr>
                <w:rFonts w:cs="Calibri"/>
                <w:bCs/>
                <w:color w:val="000000"/>
                <w:vertAlign w:val="superscript"/>
              </w:rPr>
              <w:t>ο</w:t>
            </w:r>
            <w:r>
              <w:rPr>
                <w:rFonts w:cs="Calibri"/>
                <w:bCs/>
                <w:color w:val="000000"/>
              </w:rPr>
              <w:t xml:space="preserve"> εξ.</w:t>
            </w:r>
          </w:p>
          <w:p w:rsidR="00BD68E8" w:rsidRDefault="00BD68E8" w:rsidP="00BD68E8">
            <w:pPr>
              <w:spacing w:after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</w:t>
            </w:r>
            <w:proofErr w:type="spellStart"/>
            <w:r>
              <w:rPr>
                <w:rFonts w:cs="Calibri"/>
                <w:bCs/>
                <w:color w:val="000000"/>
              </w:rPr>
              <w:t>αίθ</w:t>
            </w:r>
            <w:proofErr w:type="spellEnd"/>
            <w:r>
              <w:rPr>
                <w:rFonts w:cs="Calibri"/>
                <w:bCs/>
                <w:color w:val="000000"/>
              </w:rPr>
              <w:t>. 2)</w:t>
            </w:r>
          </w:p>
          <w:p w:rsidR="002D1396" w:rsidRDefault="002D1396" w:rsidP="001E5012">
            <w:pPr>
              <w:spacing w:after="0" w:line="240" w:lineRule="auto"/>
            </w:pPr>
          </w:p>
        </w:tc>
        <w:tc>
          <w:tcPr>
            <w:tcW w:w="2723" w:type="dxa"/>
          </w:tcPr>
          <w:p w:rsidR="001B17D5" w:rsidRPr="00FD19FE" w:rsidRDefault="001B17D5" w:rsidP="001B17D5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t>15.00-18.00</w:t>
            </w:r>
          </w:p>
          <w:p w:rsidR="001B17D5" w:rsidRDefault="001B17D5" w:rsidP="001B17D5">
            <w:pPr>
              <w:spacing w:after="0" w:line="240" w:lineRule="auto"/>
            </w:pPr>
            <w:r>
              <w:t>Διδασκαλία της γλώσσας με έμφαση στον παρευξείνιο χώρο, 5</w:t>
            </w:r>
            <w:r w:rsidRPr="008E6161">
              <w:rPr>
                <w:vertAlign w:val="superscript"/>
              </w:rPr>
              <w:t>ο</w:t>
            </w:r>
            <w:r>
              <w:t xml:space="preserve">  εξ . (</w:t>
            </w:r>
            <w:proofErr w:type="spellStart"/>
            <w:r>
              <w:t>αίθ</w:t>
            </w:r>
            <w:proofErr w:type="spellEnd"/>
            <w:r>
              <w:t>. 2)</w:t>
            </w:r>
            <w:r>
              <w:rPr>
                <w:rFonts w:cs="Calibri"/>
                <w:bCs/>
                <w:color w:val="000000"/>
              </w:rPr>
              <w:t xml:space="preserve"> (επί </w:t>
            </w:r>
            <w:proofErr w:type="spellStart"/>
            <w:r>
              <w:rPr>
                <w:rFonts w:cs="Calibri"/>
                <w:bCs/>
                <w:color w:val="000000"/>
              </w:rPr>
              <w:t>πτυχίω</w:t>
            </w:r>
            <w:proofErr w:type="spellEnd"/>
            <w:r>
              <w:rPr>
                <w:rFonts w:cs="Calibri"/>
                <w:bCs/>
                <w:color w:val="000000"/>
              </w:rPr>
              <w:t>)</w:t>
            </w:r>
          </w:p>
          <w:p w:rsidR="001B17D5" w:rsidRDefault="001B17D5" w:rsidP="001B17D5">
            <w:pPr>
              <w:spacing w:after="0" w:line="240" w:lineRule="auto"/>
              <w:rPr>
                <w:b/>
                <w:highlight w:val="lightGray"/>
              </w:rPr>
            </w:pPr>
          </w:p>
          <w:p w:rsidR="001B17D5" w:rsidRPr="001B17D5" w:rsidRDefault="001B17D5" w:rsidP="001B17D5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t>15.00-18.00</w:t>
            </w:r>
          </w:p>
          <w:p w:rsidR="001B17D5" w:rsidRPr="00FD19FE" w:rsidRDefault="001B17D5" w:rsidP="001B17D5">
            <w:pPr>
              <w:spacing w:after="0"/>
              <w:rPr>
                <w:rFonts w:cs="Calibri"/>
                <w:bCs/>
                <w:color w:val="000000"/>
              </w:rPr>
            </w:pPr>
            <w:r w:rsidRPr="00FD19FE">
              <w:rPr>
                <w:rFonts w:cs="Calibri"/>
                <w:bCs/>
                <w:color w:val="000000"/>
              </w:rPr>
              <w:t xml:space="preserve">Πληροφορική Ι – Εισαγωγή στην πληροφορική </w:t>
            </w:r>
            <w:r>
              <w:rPr>
                <w:rFonts w:cs="Calibri"/>
                <w:bCs/>
                <w:color w:val="000000"/>
              </w:rPr>
              <w:t xml:space="preserve">(επί  </w:t>
            </w:r>
            <w:proofErr w:type="spellStart"/>
            <w:r>
              <w:rPr>
                <w:rFonts w:cs="Calibri"/>
                <w:bCs/>
                <w:color w:val="000000"/>
              </w:rPr>
              <w:t>πτυχίω</w:t>
            </w:r>
            <w:proofErr w:type="spellEnd"/>
            <w:r>
              <w:rPr>
                <w:rFonts w:cs="Calibri"/>
                <w:bCs/>
                <w:color w:val="000000"/>
              </w:rPr>
              <w:t>)</w:t>
            </w:r>
          </w:p>
          <w:p w:rsidR="001B17D5" w:rsidRPr="00FC0B1D" w:rsidRDefault="001B17D5" w:rsidP="001B17D5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FC0B1D">
              <w:rPr>
                <w:rFonts w:cs="Calibri"/>
                <w:b/>
                <w:bCs/>
                <w:color w:val="000000"/>
              </w:rPr>
              <w:t>&amp;</w:t>
            </w:r>
          </w:p>
          <w:p w:rsidR="001B17D5" w:rsidRPr="00C6793C" w:rsidRDefault="001B17D5" w:rsidP="001B17D5">
            <w:pPr>
              <w:spacing w:after="0"/>
              <w:rPr>
                <w:rFonts w:cs="Calibri"/>
                <w:bCs/>
                <w:color w:val="000000"/>
                <w:highlight w:val="yellow"/>
              </w:rPr>
            </w:pPr>
            <w:r w:rsidRPr="00FD19FE">
              <w:rPr>
                <w:rFonts w:cs="Calibri"/>
                <w:bCs/>
                <w:color w:val="000000"/>
              </w:rPr>
              <w:t xml:space="preserve">Πληροφορική ΙΙΙ – Μεθοδολογία της Έρευνας με τη χρήση Η/Υ </w:t>
            </w:r>
            <w:r>
              <w:rPr>
                <w:rFonts w:cs="Calibri"/>
                <w:bCs/>
                <w:color w:val="000000"/>
              </w:rPr>
              <w:t xml:space="preserve">(επί  </w:t>
            </w:r>
            <w:proofErr w:type="spellStart"/>
            <w:r>
              <w:rPr>
                <w:rFonts w:cs="Calibri"/>
                <w:bCs/>
                <w:color w:val="000000"/>
              </w:rPr>
              <w:t>πτυχίω</w:t>
            </w:r>
            <w:proofErr w:type="spellEnd"/>
            <w:r>
              <w:rPr>
                <w:rFonts w:cs="Calibri"/>
                <w:bCs/>
                <w:color w:val="000000"/>
              </w:rPr>
              <w:t>)</w:t>
            </w:r>
          </w:p>
          <w:p w:rsidR="001B17D5" w:rsidRPr="00EB6930" w:rsidRDefault="001B17D5" w:rsidP="001B17D5">
            <w:pPr>
              <w:spacing w:after="0"/>
              <w:rPr>
                <w:rFonts w:cs="Calibri"/>
                <w:bCs/>
                <w:color w:val="000000"/>
              </w:rPr>
            </w:pPr>
            <w:r w:rsidRPr="00F93DB8">
              <w:rPr>
                <w:rFonts w:cs="Calibri"/>
                <w:bCs/>
                <w:color w:val="000000"/>
              </w:rPr>
              <w:t>(</w:t>
            </w:r>
            <w:proofErr w:type="spellStart"/>
            <w:r w:rsidRPr="00F93DB8">
              <w:rPr>
                <w:rFonts w:cs="Calibri"/>
                <w:bCs/>
                <w:color w:val="000000"/>
              </w:rPr>
              <w:t>Εργ</w:t>
            </w:r>
            <w:proofErr w:type="spellEnd"/>
            <w:r w:rsidRPr="00F93DB8">
              <w:rPr>
                <w:rFonts w:cs="Calibri"/>
                <w:bCs/>
                <w:color w:val="000000"/>
              </w:rPr>
              <w:t>. Πληροφορικής)</w:t>
            </w:r>
          </w:p>
          <w:p w:rsidR="002D1396" w:rsidRPr="00350D24" w:rsidRDefault="002D1396" w:rsidP="00350D24">
            <w:pPr>
              <w:spacing w:after="0"/>
              <w:rPr>
                <w:highlight w:val="yellow"/>
              </w:rPr>
            </w:pPr>
          </w:p>
        </w:tc>
        <w:tc>
          <w:tcPr>
            <w:tcW w:w="2935" w:type="dxa"/>
          </w:tcPr>
          <w:p w:rsidR="001B17D5" w:rsidRDefault="001B17D5" w:rsidP="00DF61ED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t>15.00-18.00</w:t>
            </w:r>
          </w:p>
          <w:p w:rsidR="001B17D5" w:rsidRPr="001B17D5" w:rsidRDefault="001B17D5" w:rsidP="00DF61E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1B17D5">
              <w:rPr>
                <w:rFonts w:cs="Calibri"/>
                <w:bCs/>
                <w:color w:val="000000"/>
              </w:rPr>
              <w:t>Εκμάθηση γλωσσών, 3</w:t>
            </w:r>
            <w:r w:rsidRPr="001B17D5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1B17D5">
              <w:rPr>
                <w:rFonts w:cs="Calibri"/>
                <w:bCs/>
                <w:color w:val="000000"/>
              </w:rPr>
              <w:t xml:space="preserve"> εξ.</w:t>
            </w:r>
          </w:p>
          <w:p w:rsidR="001B17D5" w:rsidRPr="001B17D5" w:rsidRDefault="001B17D5" w:rsidP="00DF61E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1B17D5">
              <w:rPr>
                <w:rFonts w:cs="Calibri"/>
                <w:bCs/>
                <w:color w:val="000000"/>
              </w:rPr>
              <w:t>(</w:t>
            </w:r>
            <w:proofErr w:type="spellStart"/>
            <w:r w:rsidRPr="001B17D5">
              <w:rPr>
                <w:rFonts w:cs="Calibri"/>
                <w:bCs/>
                <w:color w:val="000000"/>
              </w:rPr>
              <w:t>αίθ</w:t>
            </w:r>
            <w:proofErr w:type="spellEnd"/>
            <w:r w:rsidRPr="001B17D5">
              <w:rPr>
                <w:rFonts w:cs="Calibri"/>
                <w:bCs/>
                <w:color w:val="000000"/>
              </w:rPr>
              <w:t xml:space="preserve">. 2) </w:t>
            </w:r>
          </w:p>
          <w:p w:rsidR="001B17D5" w:rsidRPr="00C6793C" w:rsidRDefault="001B17D5" w:rsidP="00DF61ED">
            <w:pPr>
              <w:spacing w:after="0" w:line="240" w:lineRule="auto"/>
              <w:rPr>
                <w:b/>
              </w:rPr>
            </w:pPr>
          </w:p>
          <w:p w:rsidR="001B17D5" w:rsidRPr="001B17D5" w:rsidRDefault="001B17D5" w:rsidP="00DF61ED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t>15.00-18.00</w:t>
            </w:r>
          </w:p>
          <w:p w:rsidR="001B17D5" w:rsidRDefault="001B17D5" w:rsidP="00DF61E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FD19FE">
              <w:rPr>
                <w:rFonts w:cs="Calibri"/>
                <w:bCs/>
                <w:color w:val="000000"/>
              </w:rPr>
              <w:t xml:space="preserve">Πληροφορική ΙΙ – Εφαρμογές του Διαδικτύου </w:t>
            </w:r>
          </w:p>
          <w:p w:rsidR="001B17D5" w:rsidRPr="00FC0B1D" w:rsidRDefault="001B17D5" w:rsidP="00DF61E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C0B1D">
              <w:rPr>
                <w:rFonts w:cs="Calibri"/>
                <w:b/>
                <w:bCs/>
                <w:color w:val="000000"/>
              </w:rPr>
              <w:t>&amp;</w:t>
            </w:r>
          </w:p>
          <w:p w:rsidR="001B17D5" w:rsidRPr="00FD19FE" w:rsidRDefault="001B17D5" w:rsidP="00DF61E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FD19FE">
              <w:rPr>
                <w:rFonts w:cs="Calibri"/>
                <w:bCs/>
                <w:color w:val="000000"/>
              </w:rPr>
              <w:t>Πληροφορική ΙV – Εκπαιδευτική τεχνολογία - Πολυμέσα</w:t>
            </w:r>
            <w:r w:rsidRPr="00FD19FE">
              <w:rPr>
                <w:rFonts w:cs="Calibri"/>
                <w:b/>
                <w:bCs/>
                <w:color w:val="000000"/>
              </w:rPr>
              <w:t xml:space="preserve"> και</w:t>
            </w:r>
            <w:r w:rsidRPr="00FD19FE">
              <w:rPr>
                <w:rFonts w:cs="Calibri"/>
                <w:bCs/>
                <w:color w:val="000000"/>
              </w:rPr>
              <w:t xml:space="preserve">  </w:t>
            </w:r>
            <w:r w:rsidRPr="009C3C72">
              <w:rPr>
                <w:rFonts w:cs="Calibri"/>
                <w:bCs/>
                <w:color w:val="000000"/>
              </w:rPr>
              <w:t>Ο Η/Υ στη μεθοδολογία της έρευνας</w:t>
            </w:r>
            <w:r>
              <w:rPr>
                <w:rFonts w:cs="Calibri"/>
                <w:bCs/>
                <w:color w:val="000000"/>
              </w:rPr>
              <w:t xml:space="preserve">, </w:t>
            </w:r>
            <w:r w:rsidRPr="00FD19FE">
              <w:rPr>
                <w:rFonts w:cs="Calibri"/>
                <w:bCs/>
                <w:color w:val="000000"/>
              </w:rPr>
              <w:t xml:space="preserve"> 4</w:t>
            </w:r>
            <w:r w:rsidRPr="00FD19FE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FD19FE">
              <w:rPr>
                <w:rFonts w:cs="Calibri"/>
                <w:bCs/>
                <w:color w:val="000000"/>
              </w:rPr>
              <w:t xml:space="preserve"> εξ. (Παλαιού προγράμματος)</w:t>
            </w:r>
          </w:p>
          <w:p w:rsidR="001B17D5" w:rsidRDefault="001B17D5" w:rsidP="00DF61E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746B51">
              <w:rPr>
                <w:rFonts w:cs="Calibri"/>
                <w:bCs/>
                <w:color w:val="000000"/>
              </w:rPr>
              <w:t>(</w:t>
            </w:r>
            <w:proofErr w:type="spellStart"/>
            <w:r w:rsidRPr="00746B51">
              <w:rPr>
                <w:rFonts w:cs="Calibri"/>
                <w:bCs/>
                <w:color w:val="000000"/>
              </w:rPr>
              <w:t>Εργ</w:t>
            </w:r>
            <w:proofErr w:type="spellEnd"/>
            <w:r w:rsidRPr="00746B51">
              <w:rPr>
                <w:rFonts w:cs="Calibri"/>
                <w:bCs/>
                <w:color w:val="000000"/>
              </w:rPr>
              <w:t>. Πληροφορικής)</w:t>
            </w:r>
          </w:p>
          <w:p w:rsidR="00F93DB8" w:rsidRDefault="00F93DB8" w:rsidP="00DF61ED">
            <w:pPr>
              <w:spacing w:after="0" w:line="240" w:lineRule="auto"/>
            </w:pPr>
          </w:p>
        </w:tc>
        <w:tc>
          <w:tcPr>
            <w:tcW w:w="2795" w:type="dxa"/>
          </w:tcPr>
          <w:p w:rsidR="001B17D5" w:rsidRDefault="001B17D5" w:rsidP="00DF61ED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t>1</w:t>
            </w:r>
            <w:r>
              <w:rPr>
                <w:b/>
                <w:highlight w:val="lightGray"/>
              </w:rPr>
              <w:t>5</w:t>
            </w:r>
            <w:r w:rsidRPr="00D23C11">
              <w:rPr>
                <w:b/>
                <w:highlight w:val="lightGray"/>
              </w:rPr>
              <w:t>.00-1</w:t>
            </w:r>
            <w:r>
              <w:rPr>
                <w:b/>
                <w:highlight w:val="lightGray"/>
              </w:rPr>
              <w:t>8</w:t>
            </w:r>
            <w:r w:rsidRPr="00D23C11">
              <w:rPr>
                <w:b/>
                <w:highlight w:val="lightGray"/>
              </w:rPr>
              <w:t>.00</w:t>
            </w:r>
          </w:p>
          <w:p w:rsidR="001B17D5" w:rsidRDefault="001B17D5" w:rsidP="00DF61E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Ο Κόσμος του Ισλάμ, 4</w:t>
            </w:r>
            <w:r w:rsidRPr="00291D8A">
              <w:rPr>
                <w:rFonts w:cs="Calibri"/>
                <w:color w:val="000000"/>
                <w:vertAlign w:val="superscript"/>
              </w:rPr>
              <w:t>ο</w:t>
            </w:r>
            <w:r>
              <w:rPr>
                <w:rFonts w:cs="Calibri"/>
                <w:color w:val="000000"/>
              </w:rPr>
              <w:t xml:space="preserve"> εξ. </w:t>
            </w:r>
          </w:p>
          <w:p w:rsidR="001B17D5" w:rsidRDefault="001B17D5" w:rsidP="00DF61E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γραπτά (</w:t>
            </w:r>
            <w:proofErr w:type="spellStart"/>
            <w:r>
              <w:rPr>
                <w:rFonts w:cs="Calibri"/>
                <w:bCs/>
                <w:color w:val="000000"/>
              </w:rPr>
              <w:t>αίθ</w:t>
            </w:r>
            <w:proofErr w:type="spellEnd"/>
            <w:r>
              <w:rPr>
                <w:rFonts w:cs="Calibri"/>
                <w:bCs/>
                <w:color w:val="000000"/>
              </w:rPr>
              <w:t>. 2)</w:t>
            </w:r>
          </w:p>
          <w:p w:rsidR="001B17D5" w:rsidRDefault="001B17D5" w:rsidP="00DF61E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ή</w:t>
            </w:r>
          </w:p>
          <w:p w:rsidR="001B17D5" w:rsidRDefault="001B17D5" w:rsidP="00DF61E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παράδοση απαλλακτικών εργασιών (γραφείο Μ. </w:t>
            </w:r>
            <w:proofErr w:type="spellStart"/>
            <w:r>
              <w:rPr>
                <w:rFonts w:cs="Calibri"/>
                <w:bCs/>
                <w:color w:val="000000"/>
              </w:rPr>
              <w:t>Δημάση</w:t>
            </w:r>
            <w:proofErr w:type="spellEnd"/>
            <w:r>
              <w:rPr>
                <w:rFonts w:cs="Calibri"/>
                <w:bCs/>
                <w:color w:val="000000"/>
              </w:rPr>
              <w:t>)</w:t>
            </w:r>
          </w:p>
          <w:p w:rsidR="001B17D5" w:rsidRDefault="001B17D5" w:rsidP="00DF61E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  <w:p w:rsidR="00DF61ED" w:rsidRDefault="00DF61ED" w:rsidP="00DF61ED">
            <w:pPr>
              <w:spacing w:after="0" w:line="240" w:lineRule="auto"/>
            </w:pPr>
          </w:p>
          <w:p w:rsidR="00DF61ED" w:rsidRPr="00DF61ED" w:rsidRDefault="00DF61ED" w:rsidP="00DF61ED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t>15.00-18.00</w:t>
            </w:r>
          </w:p>
          <w:p w:rsidR="001B17D5" w:rsidRDefault="001B17D5" w:rsidP="00DF61ED">
            <w:pPr>
              <w:spacing w:after="0" w:line="240" w:lineRule="auto"/>
            </w:pPr>
            <w:r>
              <w:t>Ιστορία της Ρωσίας  Ι, 5</w:t>
            </w:r>
            <w:r w:rsidRPr="001E5012">
              <w:rPr>
                <w:vertAlign w:val="superscript"/>
              </w:rPr>
              <w:t>ο</w:t>
            </w:r>
            <w:r>
              <w:t xml:space="preserve"> εξ.</w:t>
            </w:r>
          </w:p>
          <w:p w:rsidR="001B17D5" w:rsidRPr="00EB6930" w:rsidRDefault="001B17D5" w:rsidP="00DF61E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(επί  </w:t>
            </w:r>
            <w:proofErr w:type="spellStart"/>
            <w:r>
              <w:rPr>
                <w:rFonts w:cs="Calibri"/>
                <w:bCs/>
                <w:color w:val="000000"/>
              </w:rPr>
              <w:t>πτυχίω</w:t>
            </w:r>
            <w:proofErr w:type="spellEnd"/>
            <w:r>
              <w:rPr>
                <w:rFonts w:cs="Calibri"/>
                <w:bCs/>
                <w:color w:val="000000"/>
              </w:rPr>
              <w:t>)</w:t>
            </w:r>
          </w:p>
          <w:p w:rsidR="001B17D5" w:rsidRDefault="001B17D5" w:rsidP="00DF61ED">
            <w:pPr>
              <w:spacing w:after="0" w:line="240" w:lineRule="auto"/>
            </w:pPr>
            <w:r>
              <w:t xml:space="preserve"> (</w:t>
            </w:r>
            <w:proofErr w:type="spellStart"/>
            <w:r>
              <w:t>αίθ</w:t>
            </w:r>
            <w:proofErr w:type="spellEnd"/>
            <w:r>
              <w:t>. 230)</w:t>
            </w:r>
          </w:p>
          <w:p w:rsidR="002D1396" w:rsidRDefault="002D1396" w:rsidP="00DF61ED">
            <w:pPr>
              <w:spacing w:after="0" w:line="240" w:lineRule="auto"/>
            </w:pPr>
          </w:p>
        </w:tc>
      </w:tr>
      <w:tr w:rsidR="005F47C0" w:rsidRPr="00190A52" w:rsidTr="00C072B3">
        <w:trPr>
          <w:trHeight w:val="2542"/>
        </w:trPr>
        <w:tc>
          <w:tcPr>
            <w:tcW w:w="2765" w:type="dxa"/>
          </w:tcPr>
          <w:p w:rsidR="005F47C0" w:rsidRPr="00D23C11" w:rsidRDefault="005F47C0" w:rsidP="00DF61ED">
            <w:pPr>
              <w:spacing w:after="0" w:line="240" w:lineRule="auto"/>
              <w:rPr>
                <w:b/>
                <w:highlight w:val="lightGray"/>
              </w:rPr>
            </w:pPr>
          </w:p>
        </w:tc>
        <w:tc>
          <w:tcPr>
            <w:tcW w:w="2730" w:type="dxa"/>
          </w:tcPr>
          <w:p w:rsidR="005F47C0" w:rsidRPr="00C6793C" w:rsidRDefault="005F47C0" w:rsidP="009E39A3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t>18.00-21.00</w:t>
            </w:r>
          </w:p>
          <w:p w:rsidR="005F47C0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  <w:r w:rsidRPr="003743F8">
              <w:rPr>
                <w:rFonts w:cs="Calibri"/>
                <w:bCs/>
                <w:color w:val="000000"/>
              </w:rPr>
              <w:t>Θεωρητικά Ζητήματα Λα</w:t>
            </w:r>
            <w:r>
              <w:rPr>
                <w:rFonts w:cs="Calibri"/>
                <w:bCs/>
                <w:color w:val="000000"/>
              </w:rPr>
              <w:t>ογραφίας του Παρευξείνιου Χώρου, 1</w:t>
            </w:r>
            <w:r w:rsidRPr="003743F8">
              <w:rPr>
                <w:rFonts w:cs="Calibri"/>
                <w:bCs/>
                <w:color w:val="000000"/>
                <w:vertAlign w:val="superscript"/>
              </w:rPr>
              <w:t>ο</w:t>
            </w:r>
            <w:r>
              <w:rPr>
                <w:rFonts w:cs="Calibri"/>
                <w:bCs/>
                <w:color w:val="000000"/>
              </w:rPr>
              <w:t xml:space="preserve"> εξ.</w:t>
            </w:r>
          </w:p>
          <w:p w:rsidR="005F47C0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</w:t>
            </w:r>
            <w:proofErr w:type="spellStart"/>
            <w:r>
              <w:rPr>
                <w:rFonts w:cs="Calibri"/>
                <w:bCs/>
                <w:color w:val="000000"/>
              </w:rPr>
              <w:t>αίθ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. 2)(επί </w:t>
            </w:r>
            <w:proofErr w:type="spellStart"/>
            <w:r>
              <w:rPr>
                <w:rFonts w:cs="Calibri"/>
                <w:bCs/>
                <w:color w:val="000000"/>
              </w:rPr>
              <w:t>πτυχίω</w:t>
            </w:r>
            <w:proofErr w:type="spellEnd"/>
            <w:r>
              <w:rPr>
                <w:rFonts w:cs="Calibri"/>
                <w:bCs/>
                <w:color w:val="000000"/>
              </w:rPr>
              <w:t>)</w:t>
            </w:r>
          </w:p>
          <w:p w:rsidR="005F47C0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</w:p>
          <w:p w:rsidR="005F47C0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  <w:r w:rsidRPr="0089154D">
              <w:rPr>
                <w:rFonts w:cs="Calibri"/>
                <w:bCs/>
                <w:color w:val="000000"/>
              </w:rPr>
              <w:t>Αστική Λαογραφία</w:t>
            </w:r>
            <w:r>
              <w:rPr>
                <w:rFonts w:cs="Calibri"/>
                <w:bCs/>
                <w:color w:val="000000"/>
              </w:rPr>
              <w:t>, 8</w:t>
            </w:r>
            <w:r w:rsidRPr="0089154D">
              <w:rPr>
                <w:rFonts w:cs="Calibri"/>
                <w:bCs/>
                <w:color w:val="000000"/>
                <w:vertAlign w:val="superscript"/>
              </w:rPr>
              <w:t>ο</w:t>
            </w:r>
            <w:r>
              <w:rPr>
                <w:rFonts w:cs="Calibri"/>
                <w:bCs/>
                <w:color w:val="000000"/>
              </w:rPr>
              <w:t xml:space="preserve"> εξ.</w:t>
            </w:r>
          </w:p>
          <w:p w:rsidR="005F47C0" w:rsidRPr="005F47C0" w:rsidRDefault="005F47C0" w:rsidP="005F47C0">
            <w:pPr>
              <w:spacing w:after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</w:t>
            </w:r>
            <w:proofErr w:type="spellStart"/>
            <w:r>
              <w:rPr>
                <w:rFonts w:cs="Calibri"/>
                <w:bCs/>
                <w:color w:val="000000"/>
              </w:rPr>
              <w:t>αίθ</w:t>
            </w:r>
            <w:proofErr w:type="spellEnd"/>
            <w:r>
              <w:rPr>
                <w:rFonts w:cs="Calibri"/>
                <w:bCs/>
                <w:color w:val="000000"/>
              </w:rPr>
              <w:t>. 2)</w:t>
            </w:r>
          </w:p>
        </w:tc>
        <w:tc>
          <w:tcPr>
            <w:tcW w:w="2723" w:type="dxa"/>
          </w:tcPr>
          <w:p w:rsidR="005F47C0" w:rsidRDefault="005F47C0" w:rsidP="009E39A3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t>18.00-21.00</w:t>
            </w:r>
          </w:p>
          <w:p w:rsidR="005F47C0" w:rsidRPr="001B17D5" w:rsidRDefault="005F47C0" w:rsidP="009E39A3">
            <w:pPr>
              <w:spacing w:after="0" w:line="240" w:lineRule="auto"/>
            </w:pPr>
            <w:r w:rsidRPr="001B17D5">
              <w:t>Διδακτική της λογοτεχνίας</w:t>
            </w:r>
          </w:p>
          <w:p w:rsidR="005F47C0" w:rsidRPr="001B17D5" w:rsidRDefault="005F47C0" w:rsidP="009E39A3">
            <w:pPr>
              <w:spacing w:after="0" w:line="240" w:lineRule="auto"/>
            </w:pPr>
            <w:r w:rsidRPr="001B17D5">
              <w:t>5</w:t>
            </w:r>
            <w:r w:rsidRPr="001B17D5">
              <w:rPr>
                <w:vertAlign w:val="superscript"/>
              </w:rPr>
              <w:t>ο</w:t>
            </w:r>
            <w:r w:rsidRPr="001B17D5">
              <w:t xml:space="preserve"> εξ.</w:t>
            </w:r>
          </w:p>
          <w:p w:rsidR="005F47C0" w:rsidRDefault="005F47C0" w:rsidP="009E39A3">
            <w:pPr>
              <w:spacing w:after="0" w:line="240" w:lineRule="auto"/>
            </w:pPr>
            <w:r w:rsidRPr="001B17D5">
              <w:t xml:space="preserve"> (</w:t>
            </w:r>
            <w:proofErr w:type="spellStart"/>
            <w:r w:rsidRPr="001B17D5">
              <w:t>αίθ</w:t>
            </w:r>
            <w:proofErr w:type="spellEnd"/>
            <w:r w:rsidRPr="001B17D5">
              <w:t>. 2)</w:t>
            </w:r>
            <w:r w:rsidRPr="001B17D5">
              <w:rPr>
                <w:rFonts w:cs="Calibri"/>
                <w:bCs/>
                <w:color w:val="000000"/>
              </w:rPr>
              <w:t xml:space="preserve"> (επί </w:t>
            </w:r>
            <w:proofErr w:type="spellStart"/>
            <w:r w:rsidRPr="001B17D5">
              <w:rPr>
                <w:rFonts w:cs="Calibri"/>
                <w:bCs/>
                <w:color w:val="000000"/>
              </w:rPr>
              <w:t>πτυχίω</w:t>
            </w:r>
            <w:proofErr w:type="spellEnd"/>
            <w:r w:rsidRPr="001B17D5">
              <w:rPr>
                <w:rFonts w:cs="Calibri"/>
                <w:bCs/>
                <w:color w:val="000000"/>
              </w:rPr>
              <w:t>)</w:t>
            </w:r>
          </w:p>
          <w:p w:rsidR="005F47C0" w:rsidRDefault="005F47C0" w:rsidP="009E39A3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  <w:p w:rsidR="005F47C0" w:rsidRDefault="005F47C0" w:rsidP="009E39A3">
            <w:pPr>
              <w:spacing w:after="0" w:line="240" w:lineRule="auto"/>
            </w:pPr>
          </w:p>
          <w:p w:rsidR="005F47C0" w:rsidRPr="00190A52" w:rsidRDefault="005F47C0" w:rsidP="009E39A3">
            <w:pPr>
              <w:spacing w:after="0"/>
            </w:pPr>
          </w:p>
        </w:tc>
        <w:tc>
          <w:tcPr>
            <w:tcW w:w="2935" w:type="dxa"/>
          </w:tcPr>
          <w:p w:rsidR="005F47C0" w:rsidRPr="00C6793C" w:rsidRDefault="005F47C0" w:rsidP="009E39A3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t>18.00-21.00</w:t>
            </w:r>
          </w:p>
          <w:p w:rsidR="005F47C0" w:rsidRPr="001B17D5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  <w:r w:rsidRPr="001B17D5">
              <w:rPr>
                <w:rFonts w:cs="Calibri"/>
                <w:bCs/>
                <w:color w:val="000000"/>
              </w:rPr>
              <w:t>Έρευνα και διδασκαλία του Λεξιλογίου, 6</w:t>
            </w:r>
            <w:r w:rsidRPr="001B17D5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1B17D5">
              <w:rPr>
                <w:rFonts w:cs="Calibri"/>
                <w:bCs/>
                <w:color w:val="000000"/>
              </w:rPr>
              <w:t xml:space="preserve"> εξ. </w:t>
            </w:r>
          </w:p>
          <w:p w:rsidR="005F47C0" w:rsidRPr="001B17D5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  <w:r w:rsidRPr="001B17D5">
              <w:rPr>
                <w:rFonts w:cs="Calibri"/>
                <w:bCs/>
                <w:color w:val="000000"/>
              </w:rPr>
              <w:t>(</w:t>
            </w:r>
            <w:proofErr w:type="spellStart"/>
            <w:r w:rsidRPr="001B17D5">
              <w:rPr>
                <w:rFonts w:cs="Calibri"/>
                <w:bCs/>
                <w:color w:val="000000"/>
              </w:rPr>
              <w:t>αίθ</w:t>
            </w:r>
            <w:proofErr w:type="spellEnd"/>
            <w:r w:rsidRPr="001B17D5">
              <w:rPr>
                <w:rFonts w:cs="Calibri"/>
                <w:bCs/>
                <w:color w:val="000000"/>
              </w:rPr>
              <w:t>. 2)</w:t>
            </w:r>
          </w:p>
          <w:p w:rsidR="005F47C0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</w:p>
          <w:p w:rsidR="005F47C0" w:rsidRPr="001926EA" w:rsidRDefault="005F47C0" w:rsidP="009E39A3">
            <w:pPr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5F47C0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</w:p>
          <w:p w:rsidR="005F47C0" w:rsidRDefault="005F47C0" w:rsidP="009E39A3">
            <w:pPr>
              <w:spacing w:after="0" w:line="240" w:lineRule="auto"/>
            </w:pPr>
          </w:p>
          <w:p w:rsidR="005F47C0" w:rsidRPr="00190A52" w:rsidRDefault="005F47C0" w:rsidP="009E39A3">
            <w:pPr>
              <w:spacing w:after="0" w:line="240" w:lineRule="auto"/>
            </w:pPr>
          </w:p>
        </w:tc>
        <w:tc>
          <w:tcPr>
            <w:tcW w:w="2795" w:type="dxa"/>
          </w:tcPr>
          <w:p w:rsidR="005F47C0" w:rsidRDefault="005F47C0" w:rsidP="009E39A3">
            <w:pPr>
              <w:spacing w:after="0" w:line="240" w:lineRule="auto"/>
              <w:rPr>
                <w:b/>
              </w:rPr>
            </w:pPr>
            <w:r w:rsidRPr="00D23C11">
              <w:rPr>
                <w:b/>
                <w:highlight w:val="lightGray"/>
              </w:rPr>
              <w:t>18.00-21.00</w:t>
            </w:r>
          </w:p>
          <w:p w:rsidR="005F47C0" w:rsidRDefault="005F47C0" w:rsidP="009E39A3">
            <w:pPr>
              <w:spacing w:after="0" w:line="240" w:lineRule="auto"/>
            </w:pPr>
            <w:r>
              <w:t>Ιστορία της Ρωσίας  ΙΙ, 6</w:t>
            </w:r>
            <w:r w:rsidRPr="001E5012">
              <w:rPr>
                <w:vertAlign w:val="superscript"/>
              </w:rPr>
              <w:t>ο</w:t>
            </w:r>
            <w:r>
              <w:t xml:space="preserve"> εξ.</w:t>
            </w:r>
          </w:p>
          <w:p w:rsidR="005F47C0" w:rsidRDefault="005F47C0" w:rsidP="009E39A3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230)</w:t>
            </w:r>
          </w:p>
          <w:p w:rsidR="005F47C0" w:rsidRPr="00C6793C" w:rsidRDefault="005F47C0" w:rsidP="009E39A3">
            <w:pPr>
              <w:spacing w:after="0" w:line="240" w:lineRule="auto"/>
              <w:rPr>
                <w:b/>
              </w:rPr>
            </w:pPr>
          </w:p>
          <w:p w:rsidR="005F47C0" w:rsidRPr="00190A52" w:rsidRDefault="005F47C0" w:rsidP="009E39A3">
            <w:pPr>
              <w:spacing w:after="0"/>
            </w:pPr>
          </w:p>
        </w:tc>
      </w:tr>
    </w:tbl>
    <w:p w:rsidR="005F47C0" w:rsidRDefault="005F47C0" w:rsidP="00A86B79">
      <w:pPr>
        <w:spacing w:after="0" w:line="240" w:lineRule="auto"/>
        <w:jc w:val="both"/>
        <w:rPr>
          <w:b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4"/>
        <w:gridCol w:w="2809"/>
        <w:gridCol w:w="2938"/>
      </w:tblGrid>
      <w:tr w:rsidR="005F47C0" w:rsidTr="009E39A3">
        <w:tc>
          <w:tcPr>
            <w:tcW w:w="8401" w:type="dxa"/>
            <w:gridSpan w:val="3"/>
            <w:shd w:val="clear" w:color="auto" w:fill="E5DFEC" w:themeFill="accent4" w:themeFillTint="33"/>
          </w:tcPr>
          <w:p w:rsidR="005F47C0" w:rsidRDefault="005F47C0" w:rsidP="009E39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61ED">
              <w:rPr>
                <w:b/>
                <w:sz w:val="24"/>
                <w:szCs w:val="24"/>
              </w:rPr>
              <w:t>Δευτέρα 19/6/2023 έως Τετάρτη 21/6/2023</w:t>
            </w:r>
          </w:p>
        </w:tc>
      </w:tr>
      <w:tr w:rsidR="005F47C0" w:rsidRPr="00F83D9E" w:rsidTr="009E39A3">
        <w:tc>
          <w:tcPr>
            <w:tcW w:w="2654" w:type="dxa"/>
            <w:shd w:val="clear" w:color="auto" w:fill="D6E3BC"/>
          </w:tcPr>
          <w:p w:rsidR="005F47C0" w:rsidRPr="00F83D9E" w:rsidRDefault="005F47C0" w:rsidP="009E39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809" w:type="dxa"/>
            <w:shd w:val="clear" w:color="auto" w:fill="CCC0D9"/>
          </w:tcPr>
          <w:p w:rsidR="005F47C0" w:rsidRPr="00F83D9E" w:rsidRDefault="005F47C0" w:rsidP="009E39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938" w:type="dxa"/>
            <w:shd w:val="clear" w:color="auto" w:fill="FBD4B4"/>
          </w:tcPr>
          <w:p w:rsidR="005F47C0" w:rsidRPr="00F83D9E" w:rsidRDefault="005F47C0" w:rsidP="009E39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ΤΕΤΑΡΤΗ</w:t>
            </w:r>
          </w:p>
        </w:tc>
      </w:tr>
      <w:tr w:rsidR="005F47C0" w:rsidRPr="00190A52" w:rsidTr="007E09F0">
        <w:trPr>
          <w:trHeight w:val="1408"/>
        </w:trPr>
        <w:tc>
          <w:tcPr>
            <w:tcW w:w="2654" w:type="dxa"/>
          </w:tcPr>
          <w:p w:rsidR="005F47C0" w:rsidRPr="00277684" w:rsidRDefault="005F47C0" w:rsidP="009E39A3">
            <w:pPr>
              <w:spacing w:after="0" w:line="240" w:lineRule="auto"/>
              <w:rPr>
                <w:b/>
                <w:bCs/>
              </w:rPr>
            </w:pPr>
            <w:r w:rsidRPr="00DF61ED">
              <w:rPr>
                <w:b/>
                <w:bCs/>
                <w:highlight w:val="lightGray"/>
              </w:rPr>
              <w:t>9.00-12.00</w:t>
            </w:r>
          </w:p>
          <w:p w:rsidR="005F47C0" w:rsidRPr="00C81328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  <w:r w:rsidRPr="00E507FC">
              <w:t>Ρουμανική γλώσσα και γραμματεία</w:t>
            </w:r>
            <w:r>
              <w:t>, 5</w:t>
            </w:r>
            <w:r w:rsidRPr="00E507FC">
              <w:rPr>
                <w:vertAlign w:val="superscript"/>
              </w:rPr>
              <w:t>ο</w:t>
            </w:r>
            <w:r>
              <w:t xml:space="preserve"> εξ. </w:t>
            </w:r>
            <w:r>
              <w:rPr>
                <w:rFonts w:cs="Calibri"/>
                <w:bCs/>
                <w:color w:val="000000"/>
              </w:rPr>
              <w:t xml:space="preserve">(επί  </w:t>
            </w:r>
            <w:proofErr w:type="spellStart"/>
            <w:r>
              <w:rPr>
                <w:rFonts w:cs="Calibri"/>
                <w:bCs/>
                <w:color w:val="000000"/>
              </w:rPr>
              <w:t>πτυχίω</w:t>
            </w:r>
            <w:proofErr w:type="spellEnd"/>
            <w:r>
              <w:rPr>
                <w:rFonts w:cs="Calibri"/>
                <w:bCs/>
                <w:color w:val="000000"/>
              </w:rPr>
              <w:t>)</w:t>
            </w:r>
          </w:p>
          <w:p w:rsidR="005F47C0" w:rsidRDefault="005F47C0" w:rsidP="009E39A3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231)</w:t>
            </w:r>
          </w:p>
          <w:p w:rsidR="005F47C0" w:rsidRDefault="005F47C0" w:rsidP="009E39A3">
            <w:pPr>
              <w:spacing w:after="0" w:line="240" w:lineRule="auto"/>
            </w:pPr>
          </w:p>
          <w:p w:rsidR="005F47C0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</w:p>
          <w:p w:rsidR="00F6729E" w:rsidRDefault="00F6729E" w:rsidP="009E39A3">
            <w:pPr>
              <w:spacing w:after="0" w:line="240" w:lineRule="auto"/>
              <w:rPr>
                <w:b/>
                <w:bCs/>
                <w:highlight w:val="lightGray"/>
              </w:rPr>
            </w:pPr>
          </w:p>
          <w:p w:rsidR="005F47C0" w:rsidRPr="00DF61ED" w:rsidRDefault="005F47C0" w:rsidP="009E39A3">
            <w:pPr>
              <w:spacing w:after="0" w:line="240" w:lineRule="auto"/>
              <w:rPr>
                <w:b/>
                <w:bCs/>
              </w:rPr>
            </w:pPr>
            <w:r w:rsidRPr="00DF61ED">
              <w:rPr>
                <w:b/>
                <w:bCs/>
                <w:highlight w:val="lightGray"/>
              </w:rPr>
              <w:t>9.00-12.00</w:t>
            </w:r>
          </w:p>
          <w:p w:rsidR="005F47C0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Θρησκεία </w:t>
            </w:r>
            <w:r w:rsidRPr="005B2814">
              <w:rPr>
                <w:rFonts w:cs="Calibri"/>
                <w:bCs/>
                <w:color w:val="000000"/>
              </w:rPr>
              <w:t>και πολιτισμός με έμφαση στον Παρευξείνιο Χώρο</w:t>
            </w:r>
            <w:r>
              <w:rPr>
                <w:rFonts w:cs="Calibri"/>
                <w:bCs/>
                <w:color w:val="000000"/>
              </w:rPr>
              <w:t>, 3</w:t>
            </w:r>
            <w:r w:rsidRPr="005B2814">
              <w:rPr>
                <w:rFonts w:cs="Calibri"/>
                <w:bCs/>
                <w:color w:val="000000"/>
                <w:vertAlign w:val="superscript"/>
              </w:rPr>
              <w:t>ο</w:t>
            </w:r>
            <w:r>
              <w:rPr>
                <w:rFonts w:cs="Calibri"/>
                <w:bCs/>
                <w:color w:val="000000"/>
              </w:rPr>
              <w:t xml:space="preserve"> εξ. (επί  </w:t>
            </w:r>
            <w:proofErr w:type="spellStart"/>
            <w:r>
              <w:rPr>
                <w:rFonts w:cs="Calibri"/>
                <w:bCs/>
                <w:color w:val="000000"/>
              </w:rPr>
              <w:t>πτυχίω</w:t>
            </w:r>
            <w:proofErr w:type="spellEnd"/>
            <w:r>
              <w:rPr>
                <w:rFonts w:cs="Calibri"/>
                <w:bCs/>
                <w:color w:val="000000"/>
              </w:rPr>
              <w:t>)</w:t>
            </w:r>
          </w:p>
          <w:p w:rsidR="005F47C0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</w:t>
            </w:r>
            <w:proofErr w:type="spellStart"/>
            <w:r>
              <w:rPr>
                <w:rFonts w:cs="Calibri"/>
                <w:bCs/>
                <w:color w:val="000000"/>
              </w:rPr>
              <w:t>αίθ</w:t>
            </w:r>
            <w:proofErr w:type="spellEnd"/>
            <w:r>
              <w:rPr>
                <w:rFonts w:cs="Calibri"/>
                <w:bCs/>
                <w:color w:val="000000"/>
              </w:rPr>
              <w:t>.  2)</w:t>
            </w:r>
          </w:p>
          <w:p w:rsidR="005F47C0" w:rsidRPr="00190A52" w:rsidRDefault="005F47C0" w:rsidP="009E39A3">
            <w:pPr>
              <w:spacing w:after="0" w:line="240" w:lineRule="auto"/>
            </w:pPr>
          </w:p>
        </w:tc>
        <w:tc>
          <w:tcPr>
            <w:tcW w:w="2809" w:type="dxa"/>
          </w:tcPr>
          <w:p w:rsidR="005F47C0" w:rsidRPr="00274C99" w:rsidRDefault="005F47C0" w:rsidP="009E39A3">
            <w:pPr>
              <w:spacing w:after="0" w:line="240" w:lineRule="auto"/>
              <w:rPr>
                <w:b/>
              </w:rPr>
            </w:pPr>
            <w:r w:rsidRPr="00DF61ED">
              <w:rPr>
                <w:b/>
                <w:highlight w:val="lightGray"/>
              </w:rPr>
              <w:t>9.00-12.00</w:t>
            </w:r>
          </w:p>
          <w:p w:rsidR="005F47C0" w:rsidRPr="001211DE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  <w:r w:rsidRPr="001211DE">
              <w:rPr>
                <w:rFonts w:cs="Calibri"/>
                <w:bCs/>
                <w:color w:val="000000"/>
              </w:rPr>
              <w:t xml:space="preserve">Δίκαιο προστασίας των ανθρωπίνων δικαιωμάτων </w:t>
            </w:r>
          </w:p>
          <w:p w:rsidR="005F47C0" w:rsidRPr="00C81328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  <w:r w:rsidRPr="001211DE">
              <w:t>7</w:t>
            </w:r>
            <w:r w:rsidRPr="001211DE">
              <w:rPr>
                <w:vertAlign w:val="superscript"/>
              </w:rPr>
              <w:t>ο</w:t>
            </w:r>
            <w:r w:rsidRPr="001211DE">
              <w:t xml:space="preserve"> εξ.</w:t>
            </w:r>
            <w:r>
              <w:rPr>
                <w:rFonts w:cs="Calibri"/>
                <w:bCs/>
                <w:color w:val="000000"/>
              </w:rPr>
              <w:t xml:space="preserve"> (επί  </w:t>
            </w:r>
            <w:proofErr w:type="spellStart"/>
            <w:r>
              <w:rPr>
                <w:rFonts w:cs="Calibri"/>
                <w:bCs/>
                <w:color w:val="000000"/>
              </w:rPr>
              <w:t>πτυχίω</w:t>
            </w:r>
            <w:proofErr w:type="spellEnd"/>
            <w:r>
              <w:rPr>
                <w:rFonts w:cs="Calibri"/>
                <w:bCs/>
                <w:color w:val="000000"/>
              </w:rPr>
              <w:t>)</w:t>
            </w:r>
          </w:p>
          <w:p w:rsidR="005F47C0" w:rsidRDefault="005F47C0" w:rsidP="009E39A3">
            <w:pPr>
              <w:spacing w:after="0" w:line="240" w:lineRule="auto"/>
            </w:pPr>
            <w:r>
              <w:t>(</w:t>
            </w:r>
            <w:proofErr w:type="spellStart"/>
            <w:r>
              <w:t>αίθ</w:t>
            </w:r>
            <w:proofErr w:type="spellEnd"/>
            <w:r>
              <w:t>. 2)</w:t>
            </w:r>
          </w:p>
          <w:p w:rsidR="005F47C0" w:rsidRDefault="005F47C0" w:rsidP="009E39A3">
            <w:pPr>
              <w:spacing w:after="0" w:line="240" w:lineRule="auto"/>
            </w:pPr>
          </w:p>
          <w:p w:rsidR="005F47C0" w:rsidRDefault="005F47C0" w:rsidP="009E39A3">
            <w:pPr>
              <w:spacing w:after="0" w:line="240" w:lineRule="auto"/>
            </w:pPr>
          </w:p>
          <w:p w:rsidR="005F47C0" w:rsidRPr="00190A52" w:rsidRDefault="005F47C0" w:rsidP="009E39A3">
            <w:pPr>
              <w:spacing w:after="0" w:line="240" w:lineRule="auto"/>
            </w:pPr>
          </w:p>
        </w:tc>
        <w:tc>
          <w:tcPr>
            <w:tcW w:w="2938" w:type="dxa"/>
          </w:tcPr>
          <w:p w:rsidR="005F47C0" w:rsidRDefault="005F47C0" w:rsidP="009E39A3">
            <w:pPr>
              <w:spacing w:after="0" w:line="240" w:lineRule="auto"/>
              <w:rPr>
                <w:b/>
              </w:rPr>
            </w:pPr>
            <w:r w:rsidRPr="00DF61ED">
              <w:rPr>
                <w:b/>
                <w:highlight w:val="lightGray"/>
              </w:rPr>
              <w:t>9.00-12.00</w:t>
            </w:r>
          </w:p>
          <w:p w:rsidR="00AE10D2" w:rsidRDefault="00AE10D2" w:rsidP="009E39A3">
            <w:pPr>
              <w:spacing w:after="0"/>
              <w:rPr>
                <w:rFonts w:cs="Calibri"/>
                <w:bCs/>
                <w:color w:val="000000"/>
              </w:rPr>
            </w:pPr>
            <w:r w:rsidRPr="006C6B71">
              <w:rPr>
                <w:rFonts w:cs="Calibri"/>
                <w:bCs/>
                <w:color w:val="000000"/>
              </w:rPr>
              <w:t>Ιστορία του Οικουμενικού Πατριαρχείου, 1</w:t>
            </w:r>
            <w:r w:rsidRPr="006C6B71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6C6B71">
              <w:rPr>
                <w:rFonts w:cs="Calibri"/>
                <w:bCs/>
                <w:color w:val="000000"/>
              </w:rPr>
              <w:t xml:space="preserve"> εξ.</w:t>
            </w:r>
            <w:r>
              <w:rPr>
                <w:rFonts w:cs="Calibri"/>
                <w:bCs/>
                <w:color w:val="000000"/>
              </w:rPr>
              <w:t xml:space="preserve"> (επί  </w:t>
            </w:r>
            <w:proofErr w:type="spellStart"/>
            <w:r>
              <w:rPr>
                <w:rFonts w:cs="Calibri"/>
                <w:bCs/>
                <w:color w:val="000000"/>
              </w:rPr>
              <w:t>πτυχίω</w:t>
            </w:r>
            <w:proofErr w:type="spellEnd"/>
            <w:r>
              <w:rPr>
                <w:rFonts w:cs="Calibri"/>
                <w:bCs/>
                <w:color w:val="000000"/>
              </w:rPr>
              <w:t>)</w:t>
            </w:r>
          </w:p>
          <w:p w:rsidR="005F47C0" w:rsidRPr="00401C12" w:rsidRDefault="00AE10D2" w:rsidP="009E39A3">
            <w:pPr>
              <w:spacing w:after="0"/>
              <w:rPr>
                <w:rFonts w:cs="Calibri"/>
                <w:bCs/>
                <w:color w:val="000000"/>
              </w:rPr>
            </w:pPr>
            <w:r w:rsidRPr="00401C12">
              <w:rPr>
                <w:rFonts w:cs="Calibri"/>
                <w:bCs/>
                <w:color w:val="000000"/>
              </w:rPr>
              <w:t xml:space="preserve"> </w:t>
            </w:r>
            <w:r w:rsidR="005F47C0" w:rsidRPr="00401C12">
              <w:rPr>
                <w:rFonts w:cs="Calibri"/>
                <w:bCs/>
                <w:color w:val="000000"/>
              </w:rPr>
              <w:t>(</w:t>
            </w:r>
            <w:proofErr w:type="spellStart"/>
            <w:r w:rsidR="005F47C0" w:rsidRPr="00401C12">
              <w:rPr>
                <w:rFonts w:cs="Calibri"/>
                <w:bCs/>
                <w:color w:val="000000"/>
              </w:rPr>
              <w:t>αίθ</w:t>
            </w:r>
            <w:proofErr w:type="spellEnd"/>
            <w:r w:rsidR="005F47C0" w:rsidRPr="00401C12">
              <w:rPr>
                <w:rFonts w:cs="Calibri"/>
                <w:bCs/>
                <w:color w:val="000000"/>
              </w:rPr>
              <w:t>. 202)</w:t>
            </w:r>
          </w:p>
          <w:p w:rsidR="005F47C0" w:rsidRDefault="005F47C0" w:rsidP="009E39A3">
            <w:pPr>
              <w:spacing w:after="0" w:line="240" w:lineRule="auto"/>
              <w:rPr>
                <w:b/>
              </w:rPr>
            </w:pPr>
          </w:p>
          <w:p w:rsidR="005F47C0" w:rsidRPr="00DF61ED" w:rsidRDefault="005F47C0" w:rsidP="009E39A3">
            <w:pPr>
              <w:spacing w:after="0" w:line="240" w:lineRule="auto"/>
              <w:rPr>
                <w:b/>
                <w:bCs/>
              </w:rPr>
            </w:pPr>
            <w:r w:rsidRPr="00DF61ED">
              <w:rPr>
                <w:b/>
                <w:bCs/>
                <w:highlight w:val="lightGray"/>
              </w:rPr>
              <w:t>9.00-12.00</w:t>
            </w:r>
          </w:p>
          <w:p w:rsidR="005F47C0" w:rsidRPr="003A3DC5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  <w:r w:rsidRPr="003A3DC5">
              <w:rPr>
                <w:rFonts w:cs="Calibri"/>
                <w:bCs/>
                <w:color w:val="000000"/>
              </w:rPr>
              <w:t>Στοιχεία Δημοσίου Διεθνούς Δικαίου, 4</w:t>
            </w:r>
            <w:r w:rsidRPr="003A3DC5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3A3DC5">
              <w:rPr>
                <w:rFonts w:cs="Calibri"/>
                <w:bCs/>
                <w:color w:val="000000"/>
              </w:rPr>
              <w:t xml:space="preserve"> εξ.</w:t>
            </w:r>
          </w:p>
          <w:p w:rsidR="005F47C0" w:rsidRPr="003A3DC5" w:rsidRDefault="005F47C0" w:rsidP="009E39A3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3A3DC5">
              <w:rPr>
                <w:rFonts w:cs="Calibri"/>
                <w:bCs/>
                <w:color w:val="000000"/>
              </w:rPr>
              <w:t>(</w:t>
            </w:r>
            <w:proofErr w:type="spellStart"/>
            <w:r w:rsidRPr="003A3DC5">
              <w:rPr>
                <w:rFonts w:cs="Calibri"/>
                <w:bCs/>
                <w:color w:val="000000"/>
              </w:rPr>
              <w:t>αίθ</w:t>
            </w:r>
            <w:proofErr w:type="spellEnd"/>
            <w:r w:rsidRPr="003A3DC5">
              <w:rPr>
                <w:rFonts w:cs="Calibri"/>
                <w:bCs/>
                <w:color w:val="000000"/>
              </w:rPr>
              <w:t xml:space="preserve">. </w:t>
            </w:r>
            <w:r>
              <w:rPr>
                <w:rFonts w:cs="Calibri"/>
                <w:bCs/>
                <w:color w:val="000000"/>
              </w:rPr>
              <w:t xml:space="preserve"> 3)</w:t>
            </w:r>
          </w:p>
          <w:p w:rsidR="002C55CB" w:rsidRDefault="002C55CB" w:rsidP="009E39A3">
            <w:pPr>
              <w:spacing w:after="0"/>
            </w:pPr>
          </w:p>
          <w:p w:rsidR="002C55CB" w:rsidRPr="004F4F02" w:rsidRDefault="002C55CB" w:rsidP="002C55CB">
            <w:pPr>
              <w:spacing w:after="0" w:line="240" w:lineRule="auto"/>
              <w:rPr>
                <w:b/>
              </w:rPr>
            </w:pPr>
            <w:r>
              <w:rPr>
                <w:b/>
                <w:highlight w:val="lightGray"/>
              </w:rPr>
              <w:t>9</w:t>
            </w:r>
            <w:r w:rsidRPr="004F4F02">
              <w:rPr>
                <w:b/>
                <w:highlight w:val="lightGray"/>
              </w:rPr>
              <w:t>.00-12.00</w:t>
            </w:r>
          </w:p>
          <w:p w:rsidR="002C55CB" w:rsidRDefault="002C55CB" w:rsidP="002C55C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26EA">
              <w:rPr>
                <w:rFonts w:asciiTheme="minorHAnsi" w:hAnsiTheme="minorHAnsi" w:cstheme="minorHAnsi"/>
              </w:rPr>
              <w:t>Διόνυσος και Ορφέας</w:t>
            </w:r>
            <w:r>
              <w:rPr>
                <w:rFonts w:asciiTheme="minorHAnsi" w:hAnsiTheme="minorHAnsi" w:cstheme="minorHAnsi"/>
              </w:rPr>
              <w:t>, 5</w:t>
            </w:r>
            <w:r w:rsidRPr="001926EA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εξ.</w:t>
            </w:r>
          </w:p>
          <w:p w:rsidR="002C55CB" w:rsidRDefault="002C55CB" w:rsidP="002C55CB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αίθ</w:t>
            </w:r>
            <w:proofErr w:type="spellEnd"/>
            <w:r>
              <w:rPr>
                <w:rFonts w:asciiTheme="minorHAnsi" w:hAnsiTheme="minorHAnsi" w:cstheme="minorHAnsi"/>
              </w:rPr>
              <w:t>. 2</w:t>
            </w:r>
            <w:r w:rsidR="00E36162">
              <w:rPr>
                <w:rFonts w:asciiTheme="minorHAnsi" w:hAnsiTheme="minorHAnsi" w:cstheme="minorHAnsi"/>
              </w:rPr>
              <w:t>31</w:t>
            </w:r>
            <w:r>
              <w:rPr>
                <w:rFonts w:asciiTheme="minorHAnsi" w:hAnsiTheme="minorHAnsi" w:cstheme="minorHAnsi"/>
              </w:rPr>
              <w:t>)</w:t>
            </w:r>
            <w:r>
              <w:rPr>
                <w:rFonts w:cs="Calibri"/>
                <w:bCs/>
                <w:color w:val="000000"/>
              </w:rPr>
              <w:t xml:space="preserve"> (επί  </w:t>
            </w:r>
            <w:proofErr w:type="spellStart"/>
            <w:r>
              <w:rPr>
                <w:rFonts w:cs="Calibri"/>
                <w:bCs/>
                <w:color w:val="000000"/>
              </w:rPr>
              <w:t>πτυχίω</w:t>
            </w:r>
            <w:proofErr w:type="spellEnd"/>
            <w:r>
              <w:rPr>
                <w:rFonts w:cs="Calibri"/>
                <w:bCs/>
                <w:color w:val="000000"/>
              </w:rPr>
              <w:t>)</w:t>
            </w:r>
          </w:p>
          <w:p w:rsidR="002C55CB" w:rsidRPr="007E09F0" w:rsidRDefault="007E09F0" w:rsidP="002C55CB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E09F0">
              <w:rPr>
                <w:rFonts w:cs="Calibri"/>
                <w:b/>
                <w:bCs/>
                <w:color w:val="000000"/>
              </w:rPr>
              <w:t xml:space="preserve">και </w:t>
            </w:r>
          </w:p>
          <w:p w:rsidR="002C55CB" w:rsidRDefault="002C55CB" w:rsidP="002C55CB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4F4F0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Μυθολογίες Διόνυσου και </w:t>
            </w:r>
            <w:r w:rsidRPr="004F4F0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Ορφέα στη Θράκη, 5</w:t>
            </w:r>
            <w:r w:rsidRPr="004F4F02">
              <w:rPr>
                <w:rFonts w:asciiTheme="minorHAnsi" w:hAnsiTheme="minorHAnsi" w:cstheme="minorHAnsi"/>
                <w:color w:val="000000"/>
                <w:shd w:val="clear" w:color="auto" w:fill="FFFFFF"/>
                <w:vertAlign w:val="superscript"/>
              </w:rPr>
              <w:t>ου</w:t>
            </w:r>
            <w:r w:rsidRPr="004F4F0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Εξαμήνου</w:t>
            </w:r>
            <w:r w:rsidRPr="004F4F02">
              <w:rPr>
                <w:rFonts w:cs="Calibri"/>
                <w:bCs/>
                <w:color w:val="000000"/>
              </w:rPr>
              <w:t xml:space="preserve"> </w:t>
            </w:r>
            <w:r w:rsidRPr="004F4F02">
              <w:rPr>
                <w:rFonts w:asciiTheme="minorHAnsi" w:hAnsiTheme="minorHAnsi" w:cstheme="minorHAnsi"/>
              </w:rPr>
              <w:t>(</w:t>
            </w:r>
            <w:proofErr w:type="spellStart"/>
            <w:r w:rsidRPr="004F4F02">
              <w:rPr>
                <w:rFonts w:asciiTheme="minorHAnsi" w:hAnsiTheme="minorHAnsi" w:cstheme="minorHAnsi"/>
              </w:rPr>
              <w:t>αίθ</w:t>
            </w:r>
            <w:proofErr w:type="spellEnd"/>
            <w:r w:rsidRPr="004F4F02">
              <w:rPr>
                <w:rFonts w:asciiTheme="minorHAnsi" w:hAnsiTheme="minorHAnsi" w:cstheme="minorHAnsi"/>
              </w:rPr>
              <w:t>. 2</w:t>
            </w:r>
            <w:r w:rsidR="00E36162">
              <w:rPr>
                <w:rFonts w:asciiTheme="minorHAnsi" w:hAnsiTheme="minorHAnsi" w:cstheme="minorHAnsi"/>
              </w:rPr>
              <w:t>31</w:t>
            </w:r>
            <w:r w:rsidRPr="004F4F02">
              <w:rPr>
                <w:rFonts w:asciiTheme="minorHAnsi" w:hAnsiTheme="minorHAnsi" w:cstheme="minorHAnsi"/>
              </w:rPr>
              <w:t>)</w:t>
            </w:r>
            <w:r w:rsidRPr="004F4F02">
              <w:rPr>
                <w:rFonts w:cs="Calibri"/>
                <w:bCs/>
                <w:color w:val="000000"/>
              </w:rPr>
              <w:t xml:space="preserve"> (επί  </w:t>
            </w:r>
            <w:proofErr w:type="spellStart"/>
            <w:r w:rsidRPr="004F4F02">
              <w:rPr>
                <w:rFonts w:cs="Calibri"/>
                <w:bCs/>
                <w:color w:val="000000"/>
              </w:rPr>
              <w:t>πτυχίω</w:t>
            </w:r>
            <w:proofErr w:type="spellEnd"/>
            <w:r w:rsidRPr="004F4F02">
              <w:rPr>
                <w:rFonts w:cs="Calibri"/>
                <w:bCs/>
                <w:color w:val="000000"/>
              </w:rPr>
              <w:t>)</w:t>
            </w:r>
          </w:p>
          <w:p w:rsidR="005F47C0" w:rsidRPr="00190A52" w:rsidRDefault="005F47C0" w:rsidP="009E39A3">
            <w:pPr>
              <w:spacing w:after="0" w:line="240" w:lineRule="auto"/>
            </w:pPr>
          </w:p>
        </w:tc>
      </w:tr>
      <w:tr w:rsidR="005F47C0" w:rsidRPr="00190A52" w:rsidTr="00D51AD5">
        <w:trPr>
          <w:trHeight w:val="135"/>
        </w:trPr>
        <w:tc>
          <w:tcPr>
            <w:tcW w:w="2654" w:type="dxa"/>
          </w:tcPr>
          <w:p w:rsidR="005F47C0" w:rsidRPr="00DF61ED" w:rsidRDefault="005F47C0" w:rsidP="009E39A3">
            <w:pPr>
              <w:spacing w:after="0" w:line="240" w:lineRule="auto"/>
              <w:rPr>
                <w:b/>
                <w:bCs/>
              </w:rPr>
            </w:pPr>
            <w:r w:rsidRPr="00DF61ED">
              <w:rPr>
                <w:b/>
                <w:bCs/>
                <w:highlight w:val="lightGray"/>
              </w:rPr>
              <w:lastRenderedPageBreak/>
              <w:t>12.00-15.00</w:t>
            </w:r>
          </w:p>
          <w:p w:rsidR="005F47C0" w:rsidRPr="00DF61ED" w:rsidRDefault="005F47C0" w:rsidP="009E39A3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F61ED">
              <w:rPr>
                <w:rFonts w:cs="Calibri"/>
                <w:bCs/>
                <w:color w:val="000000"/>
              </w:rPr>
              <w:t>Εισαγωγή στη θεωρία της μετάφρασης, 1</w:t>
            </w:r>
            <w:r w:rsidRPr="00DF61ED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DF61ED">
              <w:rPr>
                <w:rFonts w:cs="Calibri"/>
                <w:bCs/>
                <w:color w:val="000000"/>
              </w:rPr>
              <w:t xml:space="preserve"> εξ. (επί  </w:t>
            </w:r>
            <w:proofErr w:type="spellStart"/>
            <w:r w:rsidRPr="00DF61ED">
              <w:rPr>
                <w:rFonts w:cs="Calibri"/>
                <w:bCs/>
                <w:color w:val="000000"/>
              </w:rPr>
              <w:t>πτυχίω</w:t>
            </w:r>
            <w:proofErr w:type="spellEnd"/>
            <w:r w:rsidRPr="00DF61ED">
              <w:rPr>
                <w:rFonts w:cs="Calibri"/>
                <w:bCs/>
                <w:color w:val="000000"/>
              </w:rPr>
              <w:t>)</w:t>
            </w:r>
          </w:p>
          <w:p w:rsidR="005F47C0" w:rsidRPr="00DF61ED" w:rsidRDefault="005F47C0" w:rsidP="009E39A3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F61ED">
              <w:rPr>
                <w:rFonts w:cs="Calibri"/>
                <w:bCs/>
                <w:color w:val="000000"/>
              </w:rPr>
              <w:t>(</w:t>
            </w:r>
            <w:proofErr w:type="spellStart"/>
            <w:r w:rsidRPr="00DF61ED">
              <w:rPr>
                <w:rFonts w:cs="Calibri"/>
                <w:bCs/>
                <w:color w:val="000000"/>
              </w:rPr>
              <w:t>αίθ</w:t>
            </w:r>
            <w:proofErr w:type="spellEnd"/>
            <w:r w:rsidRPr="00DF61ED">
              <w:rPr>
                <w:rFonts w:cs="Calibri"/>
                <w:bCs/>
                <w:color w:val="000000"/>
              </w:rPr>
              <w:t>. 1)</w:t>
            </w:r>
          </w:p>
          <w:p w:rsidR="005F47C0" w:rsidRPr="00DF61ED" w:rsidRDefault="005F47C0" w:rsidP="009E39A3">
            <w:pPr>
              <w:spacing w:after="0" w:line="240" w:lineRule="auto"/>
              <w:rPr>
                <w:b/>
              </w:rPr>
            </w:pPr>
          </w:p>
          <w:p w:rsidR="005F47C0" w:rsidRPr="00DF61ED" w:rsidRDefault="005F47C0" w:rsidP="009E39A3">
            <w:pPr>
              <w:spacing w:after="0" w:line="240" w:lineRule="auto"/>
              <w:rPr>
                <w:b/>
              </w:rPr>
            </w:pPr>
          </w:p>
          <w:p w:rsidR="005F47C0" w:rsidRDefault="005F47C0" w:rsidP="009E39A3">
            <w:pPr>
              <w:spacing w:after="0" w:line="240" w:lineRule="auto"/>
              <w:rPr>
                <w:b/>
                <w:bCs/>
                <w:highlight w:val="lightGray"/>
              </w:rPr>
            </w:pPr>
          </w:p>
          <w:p w:rsidR="005F47C0" w:rsidRPr="00DF61ED" w:rsidRDefault="005F47C0" w:rsidP="009E39A3">
            <w:pPr>
              <w:spacing w:after="0" w:line="240" w:lineRule="auto"/>
              <w:rPr>
                <w:b/>
                <w:bCs/>
              </w:rPr>
            </w:pPr>
            <w:r w:rsidRPr="00DF61ED">
              <w:rPr>
                <w:b/>
                <w:bCs/>
                <w:highlight w:val="lightGray"/>
              </w:rPr>
              <w:t>12.00-15.00</w:t>
            </w:r>
          </w:p>
          <w:p w:rsidR="005F47C0" w:rsidRPr="00DF61ED" w:rsidRDefault="005F47C0" w:rsidP="009E39A3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F61ED">
              <w:rPr>
                <w:rFonts w:cs="Calibri"/>
                <w:bCs/>
                <w:color w:val="000000"/>
              </w:rPr>
              <w:t>Ορολογία της μετάφρασης, 4</w:t>
            </w:r>
            <w:r w:rsidRPr="00DF61ED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DF61ED">
              <w:rPr>
                <w:rFonts w:cs="Calibri"/>
                <w:bCs/>
                <w:color w:val="000000"/>
              </w:rPr>
              <w:t xml:space="preserve"> εξ.</w:t>
            </w:r>
          </w:p>
          <w:p w:rsidR="005F47C0" w:rsidRPr="00DF61ED" w:rsidRDefault="005F47C0" w:rsidP="009E39A3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F61ED">
              <w:rPr>
                <w:rFonts w:cs="Calibri"/>
                <w:bCs/>
                <w:color w:val="000000"/>
              </w:rPr>
              <w:t>(</w:t>
            </w:r>
            <w:proofErr w:type="spellStart"/>
            <w:r w:rsidRPr="00DF61ED">
              <w:rPr>
                <w:rFonts w:cs="Calibri"/>
                <w:bCs/>
                <w:color w:val="000000"/>
              </w:rPr>
              <w:t>αίθ</w:t>
            </w:r>
            <w:proofErr w:type="spellEnd"/>
            <w:r w:rsidRPr="00DF61ED">
              <w:rPr>
                <w:rFonts w:cs="Calibri"/>
                <w:bCs/>
                <w:color w:val="000000"/>
              </w:rPr>
              <w:t>. 1)</w:t>
            </w:r>
          </w:p>
          <w:p w:rsidR="005F47C0" w:rsidRPr="00DF61ED" w:rsidRDefault="005F47C0" w:rsidP="009E39A3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  <w:p w:rsidR="005F47C0" w:rsidRPr="00DF61ED" w:rsidRDefault="005F47C0" w:rsidP="009E39A3">
            <w:pPr>
              <w:spacing w:after="0" w:line="240" w:lineRule="auto"/>
              <w:rPr>
                <w:b/>
                <w:bCs/>
              </w:rPr>
            </w:pPr>
            <w:r w:rsidRPr="00DF61ED">
              <w:rPr>
                <w:b/>
                <w:bCs/>
                <w:highlight w:val="lightGray"/>
              </w:rPr>
              <w:t>12.00-15.00</w:t>
            </w:r>
          </w:p>
          <w:p w:rsidR="005F47C0" w:rsidRPr="00DF61ED" w:rsidRDefault="005F47C0" w:rsidP="009E39A3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F61ED">
              <w:rPr>
                <w:rFonts w:cs="Calibri"/>
                <w:bCs/>
                <w:color w:val="000000"/>
              </w:rPr>
              <w:t>Θεωρία της Ορολογίας, 6</w:t>
            </w:r>
            <w:r w:rsidRPr="00DF61ED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DF61ED">
              <w:rPr>
                <w:rFonts w:cs="Calibri"/>
                <w:bCs/>
                <w:color w:val="000000"/>
              </w:rPr>
              <w:t xml:space="preserve"> εξ.</w:t>
            </w:r>
          </w:p>
          <w:p w:rsidR="005F47C0" w:rsidRPr="00DF61ED" w:rsidRDefault="005F47C0" w:rsidP="009E39A3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proofErr w:type="spellStart"/>
            <w:r w:rsidRPr="00DF61ED">
              <w:rPr>
                <w:rFonts w:cs="Calibri"/>
                <w:bCs/>
                <w:color w:val="000000"/>
              </w:rPr>
              <w:t>αίθ</w:t>
            </w:r>
            <w:proofErr w:type="spellEnd"/>
            <w:r w:rsidRPr="00DF61ED">
              <w:rPr>
                <w:rFonts w:cs="Calibri"/>
                <w:bCs/>
                <w:color w:val="000000"/>
              </w:rPr>
              <w:t>. 1)</w:t>
            </w:r>
          </w:p>
          <w:p w:rsidR="005F47C0" w:rsidRPr="00190A52" w:rsidRDefault="005F47C0" w:rsidP="00AE10D2">
            <w:pPr>
              <w:spacing w:after="0" w:line="240" w:lineRule="auto"/>
            </w:pPr>
          </w:p>
        </w:tc>
        <w:tc>
          <w:tcPr>
            <w:tcW w:w="2809" w:type="dxa"/>
          </w:tcPr>
          <w:p w:rsidR="005F47C0" w:rsidRPr="003A3DC5" w:rsidRDefault="005F47C0" w:rsidP="009E39A3">
            <w:pPr>
              <w:spacing w:after="0"/>
              <w:rPr>
                <w:b/>
              </w:rPr>
            </w:pPr>
            <w:r w:rsidRPr="00DF61ED">
              <w:rPr>
                <w:b/>
                <w:highlight w:val="lightGray"/>
              </w:rPr>
              <w:t>12.00-15.00</w:t>
            </w:r>
          </w:p>
          <w:p w:rsidR="005F47C0" w:rsidRDefault="005F47C0" w:rsidP="009E39A3">
            <w:pPr>
              <w:spacing w:after="0"/>
            </w:pPr>
            <w:r>
              <w:t>Ιστορία των πόλεων της Θράκης κατά την  Ύστερη Οθωμανική Περίοδο, 5</w:t>
            </w:r>
            <w:r w:rsidRPr="007E31CE">
              <w:rPr>
                <w:vertAlign w:val="superscript"/>
              </w:rPr>
              <w:t>ο</w:t>
            </w:r>
            <w:r>
              <w:t xml:space="preserve"> εξ.</w:t>
            </w:r>
          </w:p>
          <w:p w:rsidR="005F47C0" w:rsidRPr="00C81328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(επί  </w:t>
            </w:r>
            <w:proofErr w:type="spellStart"/>
            <w:r>
              <w:rPr>
                <w:rFonts w:cs="Calibri"/>
                <w:bCs/>
                <w:color w:val="000000"/>
              </w:rPr>
              <w:t>πτυχίω</w:t>
            </w:r>
            <w:proofErr w:type="spellEnd"/>
            <w:r>
              <w:rPr>
                <w:rFonts w:cs="Calibri"/>
                <w:bCs/>
                <w:color w:val="000000"/>
              </w:rPr>
              <w:t>)</w:t>
            </w:r>
          </w:p>
          <w:p w:rsidR="005F47C0" w:rsidRDefault="005F47C0" w:rsidP="009E39A3">
            <w:pPr>
              <w:spacing w:after="0"/>
            </w:pPr>
            <w:r>
              <w:t xml:space="preserve"> (</w:t>
            </w:r>
            <w:proofErr w:type="spellStart"/>
            <w:r>
              <w:t>αίθ</w:t>
            </w:r>
            <w:proofErr w:type="spellEnd"/>
            <w:r>
              <w:t>. 3)</w:t>
            </w:r>
          </w:p>
          <w:p w:rsidR="005F47C0" w:rsidRDefault="005F47C0" w:rsidP="009E39A3">
            <w:pPr>
              <w:spacing w:after="0"/>
            </w:pPr>
          </w:p>
          <w:p w:rsidR="005F47C0" w:rsidRPr="00DF61ED" w:rsidRDefault="005F47C0" w:rsidP="009E39A3">
            <w:pPr>
              <w:spacing w:after="0"/>
            </w:pPr>
            <w:r w:rsidRPr="00DF61ED">
              <w:rPr>
                <w:b/>
                <w:highlight w:val="lightGray"/>
              </w:rPr>
              <w:t>12.00-15.00</w:t>
            </w:r>
          </w:p>
          <w:p w:rsidR="005F47C0" w:rsidRPr="001211DE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  <w:r w:rsidRPr="001211DE">
              <w:rPr>
                <w:rFonts w:cs="Calibri"/>
                <w:bCs/>
                <w:color w:val="000000"/>
              </w:rPr>
              <w:t>Εισαγωγή στην οργάνωση της διεθνούς κοινωνίας, 1</w:t>
            </w:r>
            <w:r w:rsidRPr="001211DE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1211DE">
              <w:rPr>
                <w:rFonts w:cs="Calibri"/>
                <w:bCs/>
                <w:color w:val="000000"/>
              </w:rPr>
              <w:t xml:space="preserve"> εξ.</w:t>
            </w:r>
            <w:r>
              <w:rPr>
                <w:rFonts w:cs="Calibri"/>
                <w:bCs/>
                <w:color w:val="000000"/>
              </w:rPr>
              <w:t xml:space="preserve"> (επί  </w:t>
            </w:r>
            <w:proofErr w:type="spellStart"/>
            <w:r>
              <w:rPr>
                <w:rFonts w:cs="Calibri"/>
                <w:bCs/>
                <w:color w:val="000000"/>
              </w:rPr>
              <w:t>πτυχίω</w:t>
            </w:r>
            <w:proofErr w:type="spellEnd"/>
            <w:r>
              <w:rPr>
                <w:rFonts w:cs="Calibri"/>
                <w:bCs/>
                <w:color w:val="000000"/>
              </w:rPr>
              <w:t>)</w:t>
            </w:r>
          </w:p>
          <w:p w:rsidR="005F47C0" w:rsidRPr="001211DE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  <w:r w:rsidRPr="001211DE">
              <w:rPr>
                <w:rFonts w:cs="Calibri"/>
                <w:bCs/>
                <w:color w:val="000000"/>
              </w:rPr>
              <w:t>(</w:t>
            </w:r>
            <w:proofErr w:type="spellStart"/>
            <w:r w:rsidRPr="001211DE">
              <w:rPr>
                <w:rFonts w:cs="Calibri"/>
                <w:bCs/>
                <w:color w:val="000000"/>
              </w:rPr>
              <w:t>αίθ</w:t>
            </w:r>
            <w:proofErr w:type="spellEnd"/>
            <w:r w:rsidRPr="001211DE">
              <w:rPr>
                <w:rFonts w:cs="Calibri"/>
                <w:bCs/>
                <w:color w:val="000000"/>
              </w:rPr>
              <w:t xml:space="preserve">. 2) </w:t>
            </w:r>
          </w:p>
          <w:p w:rsidR="005F47C0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</w:p>
          <w:p w:rsidR="005F47C0" w:rsidRPr="00190A52" w:rsidRDefault="005F47C0" w:rsidP="009E39A3">
            <w:pPr>
              <w:spacing w:after="0" w:line="240" w:lineRule="auto"/>
            </w:pPr>
          </w:p>
        </w:tc>
        <w:tc>
          <w:tcPr>
            <w:tcW w:w="2938" w:type="dxa"/>
          </w:tcPr>
          <w:p w:rsidR="005F47C0" w:rsidRDefault="005F47C0" w:rsidP="009E39A3">
            <w:pPr>
              <w:spacing w:after="0" w:line="240" w:lineRule="auto"/>
              <w:rPr>
                <w:b/>
              </w:rPr>
            </w:pPr>
            <w:r w:rsidRPr="00DF61ED">
              <w:rPr>
                <w:b/>
                <w:highlight w:val="lightGray"/>
              </w:rPr>
              <w:t>12.00-15.00</w:t>
            </w:r>
          </w:p>
          <w:p w:rsidR="00AE10D2" w:rsidRDefault="00AE10D2" w:rsidP="00AE10D2">
            <w:pPr>
              <w:spacing w:after="0"/>
              <w:rPr>
                <w:rFonts w:cs="Calibri"/>
                <w:bCs/>
                <w:color w:val="000000"/>
              </w:rPr>
            </w:pPr>
            <w:r w:rsidRPr="006C6B71">
              <w:rPr>
                <w:rFonts w:cs="Calibri"/>
                <w:bCs/>
                <w:color w:val="000000"/>
              </w:rPr>
              <w:t xml:space="preserve"> </w:t>
            </w:r>
            <w:r w:rsidRPr="00401C12">
              <w:rPr>
                <w:rFonts w:cs="Calibri"/>
                <w:bCs/>
                <w:color w:val="000000"/>
              </w:rPr>
              <w:t>Κο</w:t>
            </w:r>
            <w:r>
              <w:rPr>
                <w:rFonts w:cs="Calibri"/>
                <w:bCs/>
                <w:color w:val="000000"/>
              </w:rPr>
              <w:t>ινοτική οργάνωση των Ελληνορθοδό</w:t>
            </w:r>
            <w:r w:rsidRPr="00401C12">
              <w:rPr>
                <w:rFonts w:cs="Calibri"/>
                <w:bCs/>
                <w:color w:val="000000"/>
              </w:rPr>
              <w:t>ξων κατά την ύστερη οθωμανική περίοδο, 2</w:t>
            </w:r>
            <w:r w:rsidRPr="00401C12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401C12">
              <w:rPr>
                <w:rFonts w:cs="Calibri"/>
                <w:bCs/>
                <w:color w:val="000000"/>
              </w:rPr>
              <w:t xml:space="preserve"> εξ.</w:t>
            </w:r>
          </w:p>
          <w:p w:rsidR="005F47C0" w:rsidRPr="006C6B71" w:rsidRDefault="005F47C0" w:rsidP="009E39A3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C6B71">
              <w:rPr>
                <w:rFonts w:cs="Calibri"/>
                <w:bCs/>
                <w:color w:val="000000"/>
              </w:rPr>
              <w:t>(</w:t>
            </w:r>
            <w:proofErr w:type="spellStart"/>
            <w:r w:rsidRPr="006C6B71">
              <w:rPr>
                <w:rFonts w:cs="Calibri"/>
                <w:bCs/>
                <w:color w:val="000000"/>
              </w:rPr>
              <w:t>αίθ</w:t>
            </w:r>
            <w:proofErr w:type="spellEnd"/>
            <w:r w:rsidRPr="006C6B71">
              <w:rPr>
                <w:rFonts w:cs="Calibri"/>
                <w:bCs/>
                <w:color w:val="000000"/>
              </w:rPr>
              <w:t>. 202)</w:t>
            </w:r>
          </w:p>
          <w:p w:rsidR="005F47C0" w:rsidRDefault="005F47C0" w:rsidP="009E39A3">
            <w:pPr>
              <w:spacing w:after="0" w:line="240" w:lineRule="auto"/>
              <w:rPr>
                <w:b/>
              </w:rPr>
            </w:pPr>
          </w:p>
          <w:p w:rsidR="00766A1C" w:rsidRDefault="00766A1C" w:rsidP="009E39A3">
            <w:pPr>
              <w:spacing w:after="0" w:line="240" w:lineRule="auto"/>
              <w:rPr>
                <w:b/>
                <w:highlight w:val="lightGray"/>
              </w:rPr>
            </w:pPr>
          </w:p>
          <w:p w:rsidR="00766A1C" w:rsidRDefault="00766A1C" w:rsidP="009E39A3">
            <w:pPr>
              <w:spacing w:after="0" w:line="240" w:lineRule="auto"/>
              <w:rPr>
                <w:b/>
                <w:highlight w:val="lightGray"/>
              </w:rPr>
            </w:pPr>
          </w:p>
          <w:p w:rsidR="00766A1C" w:rsidRDefault="00766A1C" w:rsidP="009E39A3">
            <w:pPr>
              <w:spacing w:after="0" w:line="240" w:lineRule="auto"/>
              <w:rPr>
                <w:b/>
                <w:highlight w:val="lightGray"/>
              </w:rPr>
            </w:pPr>
          </w:p>
          <w:p w:rsidR="00766A1C" w:rsidRDefault="00766A1C" w:rsidP="009E39A3">
            <w:pPr>
              <w:spacing w:after="0" w:line="240" w:lineRule="auto"/>
              <w:rPr>
                <w:b/>
                <w:highlight w:val="lightGray"/>
              </w:rPr>
            </w:pPr>
          </w:p>
          <w:p w:rsidR="00766A1C" w:rsidRDefault="00766A1C" w:rsidP="009E39A3">
            <w:pPr>
              <w:spacing w:after="0" w:line="240" w:lineRule="auto"/>
              <w:rPr>
                <w:b/>
                <w:highlight w:val="lightGray"/>
              </w:rPr>
            </w:pPr>
          </w:p>
          <w:p w:rsidR="005F47C0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</w:p>
          <w:p w:rsidR="005F47C0" w:rsidRDefault="005F47C0" w:rsidP="009E39A3">
            <w:pPr>
              <w:spacing w:after="0" w:line="240" w:lineRule="auto"/>
              <w:rPr>
                <w:b/>
                <w:highlight w:val="lightGray"/>
              </w:rPr>
            </w:pPr>
          </w:p>
          <w:p w:rsidR="005F47C0" w:rsidRPr="00190A52" w:rsidRDefault="005F47C0" w:rsidP="00766A1C">
            <w:pPr>
              <w:spacing w:after="0" w:line="240" w:lineRule="auto"/>
            </w:pPr>
          </w:p>
        </w:tc>
      </w:tr>
      <w:tr w:rsidR="005F47C0" w:rsidRPr="0037048D" w:rsidTr="009E39A3">
        <w:trPr>
          <w:trHeight w:val="3254"/>
        </w:trPr>
        <w:tc>
          <w:tcPr>
            <w:tcW w:w="2654" w:type="dxa"/>
          </w:tcPr>
          <w:p w:rsidR="005F47C0" w:rsidRPr="00DF61ED" w:rsidRDefault="005F47C0" w:rsidP="009E39A3">
            <w:pPr>
              <w:spacing w:after="0" w:line="240" w:lineRule="auto"/>
              <w:rPr>
                <w:b/>
              </w:rPr>
            </w:pPr>
            <w:r w:rsidRPr="00DF61ED">
              <w:rPr>
                <w:b/>
                <w:highlight w:val="lightGray"/>
              </w:rPr>
              <w:lastRenderedPageBreak/>
              <w:t>15.00-18.00</w:t>
            </w:r>
          </w:p>
          <w:p w:rsidR="005F47C0" w:rsidRPr="00DF61ED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  <w:r w:rsidRPr="00DF61ED">
              <w:rPr>
                <w:rFonts w:cs="Calibri"/>
                <w:bCs/>
                <w:color w:val="000000"/>
              </w:rPr>
              <w:t>Νεοελληνική νομική ορολογία για μεταφραστές, 7</w:t>
            </w:r>
            <w:r w:rsidRPr="00DF61ED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DF61ED">
              <w:rPr>
                <w:rFonts w:cs="Calibri"/>
                <w:bCs/>
                <w:color w:val="000000"/>
              </w:rPr>
              <w:t xml:space="preserve"> εξ. (επί  </w:t>
            </w:r>
            <w:proofErr w:type="spellStart"/>
            <w:r w:rsidRPr="00DF61ED">
              <w:rPr>
                <w:rFonts w:cs="Calibri"/>
                <w:bCs/>
                <w:color w:val="000000"/>
              </w:rPr>
              <w:t>πτυχίω</w:t>
            </w:r>
            <w:proofErr w:type="spellEnd"/>
            <w:r w:rsidRPr="00DF61ED">
              <w:rPr>
                <w:rFonts w:cs="Calibri"/>
                <w:bCs/>
                <w:color w:val="000000"/>
              </w:rPr>
              <w:t>)</w:t>
            </w:r>
          </w:p>
          <w:p w:rsidR="005F47C0" w:rsidRPr="00DF61ED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  <w:r w:rsidRPr="00DF61ED">
              <w:rPr>
                <w:rFonts w:cs="Calibri"/>
                <w:bCs/>
                <w:color w:val="000000"/>
              </w:rPr>
              <w:t>(</w:t>
            </w:r>
            <w:proofErr w:type="spellStart"/>
            <w:r w:rsidRPr="00DF61ED">
              <w:rPr>
                <w:rFonts w:cs="Calibri"/>
                <w:bCs/>
                <w:color w:val="000000"/>
              </w:rPr>
              <w:t>αίθ</w:t>
            </w:r>
            <w:proofErr w:type="spellEnd"/>
            <w:r w:rsidRPr="00DF61ED">
              <w:rPr>
                <w:rFonts w:cs="Calibri"/>
                <w:bCs/>
                <w:color w:val="000000"/>
              </w:rPr>
              <w:t>. 1)</w:t>
            </w:r>
          </w:p>
          <w:p w:rsidR="005F47C0" w:rsidRPr="00A211F0" w:rsidRDefault="005F47C0" w:rsidP="009E39A3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09" w:type="dxa"/>
          </w:tcPr>
          <w:p w:rsidR="005F47C0" w:rsidRPr="00E507FC" w:rsidRDefault="005F47C0" w:rsidP="009E39A3">
            <w:pPr>
              <w:spacing w:after="0" w:line="240" w:lineRule="auto"/>
              <w:rPr>
                <w:b/>
              </w:rPr>
            </w:pPr>
            <w:r w:rsidRPr="00DF61ED">
              <w:rPr>
                <w:b/>
                <w:highlight w:val="lightGray"/>
              </w:rPr>
              <w:t>15.00-18.00</w:t>
            </w:r>
          </w:p>
          <w:p w:rsidR="005F47C0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  <w:r w:rsidRPr="006C6B71">
              <w:rPr>
                <w:rFonts w:cs="Calibri"/>
                <w:bCs/>
                <w:color w:val="000000"/>
              </w:rPr>
              <w:t>Ρουμανική λογοτεχνία ΙΙ, 7</w:t>
            </w:r>
            <w:r w:rsidRPr="006C6B71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6C6B71">
              <w:rPr>
                <w:rFonts w:cs="Calibri"/>
                <w:bCs/>
                <w:color w:val="000000"/>
              </w:rPr>
              <w:t xml:space="preserve"> εξ. </w:t>
            </w:r>
            <w:r>
              <w:rPr>
                <w:rFonts w:cs="Calibri"/>
                <w:bCs/>
                <w:color w:val="000000"/>
              </w:rPr>
              <w:t xml:space="preserve">(επί  </w:t>
            </w:r>
            <w:proofErr w:type="spellStart"/>
            <w:r>
              <w:rPr>
                <w:rFonts w:cs="Calibri"/>
                <w:bCs/>
                <w:color w:val="000000"/>
              </w:rPr>
              <w:t>πτυχίω</w:t>
            </w:r>
            <w:proofErr w:type="spellEnd"/>
            <w:r>
              <w:rPr>
                <w:rFonts w:cs="Calibri"/>
                <w:bCs/>
                <w:color w:val="000000"/>
              </w:rPr>
              <w:t>)</w:t>
            </w:r>
          </w:p>
          <w:p w:rsidR="005F47C0" w:rsidRPr="006C6B71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  <w:r w:rsidRPr="006C6B71">
              <w:rPr>
                <w:rFonts w:cs="Calibri"/>
                <w:bCs/>
                <w:color w:val="000000"/>
              </w:rPr>
              <w:t>&amp; ΙΙΙ, 8</w:t>
            </w:r>
            <w:r w:rsidRPr="006C6B71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6C6B71">
              <w:rPr>
                <w:rFonts w:cs="Calibri"/>
                <w:bCs/>
                <w:color w:val="000000"/>
              </w:rPr>
              <w:t xml:space="preserve"> εξ.</w:t>
            </w:r>
          </w:p>
          <w:p w:rsidR="005F47C0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  <w:r w:rsidRPr="006C6B71">
              <w:rPr>
                <w:rFonts w:cs="Calibri"/>
                <w:bCs/>
                <w:color w:val="000000"/>
              </w:rPr>
              <w:t>(</w:t>
            </w:r>
            <w:proofErr w:type="spellStart"/>
            <w:r w:rsidRPr="006C6B71">
              <w:rPr>
                <w:rFonts w:cs="Calibri"/>
                <w:bCs/>
                <w:color w:val="000000"/>
              </w:rPr>
              <w:t>αίθ</w:t>
            </w:r>
            <w:proofErr w:type="spellEnd"/>
            <w:r w:rsidRPr="006C6B71">
              <w:rPr>
                <w:rFonts w:cs="Calibri"/>
                <w:bCs/>
                <w:color w:val="000000"/>
              </w:rPr>
              <w:t>. 231)</w:t>
            </w:r>
          </w:p>
          <w:p w:rsidR="005F47C0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</w:p>
          <w:p w:rsidR="005F47C0" w:rsidRPr="0037048D" w:rsidRDefault="005F47C0" w:rsidP="009E39A3">
            <w:pPr>
              <w:spacing w:after="0" w:line="240" w:lineRule="auto"/>
              <w:rPr>
                <w:b/>
              </w:rPr>
            </w:pPr>
            <w:r w:rsidRPr="00DF61ED">
              <w:rPr>
                <w:b/>
                <w:highlight w:val="lightGray"/>
              </w:rPr>
              <w:t>15.00-18.00</w:t>
            </w:r>
          </w:p>
          <w:p w:rsidR="005F47C0" w:rsidRDefault="005F47C0" w:rsidP="009E39A3">
            <w:pPr>
              <w:spacing w:after="0"/>
              <w:rPr>
                <w:rFonts w:asciiTheme="minorHAnsi" w:hAnsiTheme="minorHAnsi" w:cstheme="minorHAnsi"/>
              </w:rPr>
            </w:pPr>
            <w:r w:rsidRPr="0013365E">
              <w:rPr>
                <w:rFonts w:asciiTheme="minorHAnsi" w:hAnsiTheme="minorHAnsi" w:cstheme="minorHAnsi"/>
              </w:rPr>
              <w:t>Ιστορία της εκπαίδευσης των Ελληνορθόδοξων της Ανατολικής Θράκης</w:t>
            </w:r>
            <w:r>
              <w:rPr>
                <w:rFonts w:asciiTheme="minorHAnsi" w:hAnsiTheme="minorHAnsi" w:cstheme="minorHAnsi"/>
              </w:rPr>
              <w:t>, 2</w:t>
            </w:r>
            <w:r w:rsidRPr="0013365E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εξ.</w:t>
            </w:r>
          </w:p>
          <w:p w:rsidR="005F47C0" w:rsidRPr="0013365E" w:rsidRDefault="005F47C0" w:rsidP="009E39A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αίθ</w:t>
            </w:r>
            <w:proofErr w:type="spellEnd"/>
            <w:r>
              <w:rPr>
                <w:rFonts w:asciiTheme="minorHAnsi" w:hAnsiTheme="minorHAnsi" w:cstheme="minorHAnsi"/>
              </w:rPr>
              <w:t>. 202)</w:t>
            </w:r>
          </w:p>
          <w:p w:rsidR="005F47C0" w:rsidRPr="00190A52" w:rsidRDefault="005F47C0" w:rsidP="009E39A3">
            <w:pPr>
              <w:spacing w:after="0" w:line="240" w:lineRule="auto"/>
            </w:pPr>
          </w:p>
        </w:tc>
        <w:tc>
          <w:tcPr>
            <w:tcW w:w="2938" w:type="dxa"/>
          </w:tcPr>
          <w:p w:rsidR="005F47C0" w:rsidRPr="004E77E6" w:rsidRDefault="005F47C0" w:rsidP="009E39A3">
            <w:pPr>
              <w:spacing w:after="0" w:line="240" w:lineRule="auto"/>
              <w:rPr>
                <w:b/>
              </w:rPr>
            </w:pPr>
            <w:r w:rsidRPr="00DF61ED">
              <w:rPr>
                <w:b/>
                <w:highlight w:val="lightGray"/>
              </w:rPr>
              <w:t>15.00-18.00</w:t>
            </w:r>
          </w:p>
          <w:p w:rsidR="005F47C0" w:rsidRPr="00401C12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  <w:r w:rsidRPr="00401C12">
              <w:rPr>
                <w:rFonts w:cs="Calibri"/>
                <w:bCs/>
                <w:color w:val="000000"/>
              </w:rPr>
              <w:t>Αρμένιοι: ιστορία και πολιτισμός, 7</w:t>
            </w:r>
            <w:r w:rsidRPr="00401C12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401C12">
              <w:rPr>
                <w:rFonts w:cs="Calibri"/>
                <w:bCs/>
                <w:color w:val="000000"/>
              </w:rPr>
              <w:t xml:space="preserve"> εξ.</w:t>
            </w:r>
            <w:r>
              <w:rPr>
                <w:rFonts w:cs="Calibri"/>
                <w:bCs/>
                <w:color w:val="000000"/>
              </w:rPr>
              <w:t xml:space="preserve"> (επί  </w:t>
            </w:r>
            <w:proofErr w:type="spellStart"/>
            <w:r>
              <w:rPr>
                <w:rFonts w:cs="Calibri"/>
                <w:bCs/>
                <w:color w:val="000000"/>
              </w:rPr>
              <w:t>πτυχίω</w:t>
            </w:r>
            <w:proofErr w:type="spellEnd"/>
            <w:r>
              <w:rPr>
                <w:rFonts w:cs="Calibri"/>
                <w:bCs/>
                <w:color w:val="000000"/>
              </w:rPr>
              <w:t>)</w:t>
            </w:r>
          </w:p>
          <w:p w:rsidR="005F47C0" w:rsidRPr="00401C12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  <w:r w:rsidRPr="00401C12">
              <w:rPr>
                <w:rFonts w:cs="Calibri"/>
                <w:bCs/>
                <w:color w:val="000000"/>
              </w:rPr>
              <w:t>(</w:t>
            </w:r>
            <w:proofErr w:type="spellStart"/>
            <w:r w:rsidRPr="00401C12">
              <w:rPr>
                <w:rFonts w:cs="Calibri"/>
                <w:bCs/>
                <w:color w:val="000000"/>
              </w:rPr>
              <w:t>αίθ</w:t>
            </w:r>
            <w:proofErr w:type="spellEnd"/>
            <w:r w:rsidRPr="00401C12">
              <w:rPr>
                <w:rFonts w:cs="Calibri"/>
                <w:bCs/>
                <w:color w:val="000000"/>
              </w:rPr>
              <w:t>. 232)</w:t>
            </w:r>
          </w:p>
          <w:p w:rsidR="005F47C0" w:rsidRDefault="005F47C0" w:rsidP="009E39A3">
            <w:pPr>
              <w:spacing w:after="0"/>
              <w:rPr>
                <w:b/>
              </w:rPr>
            </w:pPr>
          </w:p>
          <w:p w:rsidR="005F47C0" w:rsidRPr="0037048D" w:rsidRDefault="005F47C0" w:rsidP="009E39A3">
            <w:pPr>
              <w:spacing w:after="0" w:line="240" w:lineRule="auto"/>
              <w:rPr>
                <w:b/>
              </w:rPr>
            </w:pPr>
            <w:r w:rsidRPr="00DF61ED">
              <w:rPr>
                <w:b/>
                <w:highlight w:val="lightGray"/>
              </w:rPr>
              <w:t>15.00-18.00</w:t>
            </w:r>
          </w:p>
          <w:p w:rsidR="005F47C0" w:rsidRPr="009C3C72" w:rsidRDefault="005F47C0" w:rsidP="009E39A3">
            <w:pPr>
              <w:spacing w:after="0"/>
              <w:rPr>
                <w:rFonts w:asciiTheme="minorHAnsi" w:hAnsiTheme="minorHAnsi" w:cstheme="minorHAnsi"/>
              </w:rPr>
            </w:pPr>
            <w:r w:rsidRPr="009C3C72">
              <w:rPr>
                <w:rFonts w:asciiTheme="minorHAnsi" w:hAnsiTheme="minorHAnsi" w:cstheme="minorHAnsi"/>
              </w:rPr>
              <w:t>Η διεθνής προστασία των μειονοτήτων και η θέση τους στον παρευξείνιο χώρο, 8</w:t>
            </w:r>
            <w:r w:rsidRPr="009C3C72">
              <w:rPr>
                <w:rFonts w:asciiTheme="minorHAnsi" w:hAnsiTheme="minorHAnsi" w:cstheme="minorHAnsi"/>
                <w:vertAlign w:val="superscript"/>
              </w:rPr>
              <w:t>ο</w:t>
            </w:r>
            <w:r w:rsidRPr="009C3C72">
              <w:rPr>
                <w:rFonts w:asciiTheme="minorHAnsi" w:hAnsiTheme="minorHAnsi" w:cstheme="minorHAnsi"/>
              </w:rPr>
              <w:t xml:space="preserve"> εξ.</w:t>
            </w:r>
          </w:p>
          <w:p w:rsidR="005F47C0" w:rsidRPr="0037048D" w:rsidRDefault="005F47C0" w:rsidP="009E39A3">
            <w:pPr>
              <w:spacing w:after="0"/>
              <w:rPr>
                <w:rFonts w:asciiTheme="minorHAnsi" w:hAnsiTheme="minorHAnsi" w:cstheme="minorHAnsi"/>
              </w:rPr>
            </w:pPr>
            <w:r w:rsidRPr="009C3C72">
              <w:rPr>
                <w:rFonts w:asciiTheme="minorHAnsi" w:hAnsiTheme="minorHAnsi" w:cstheme="minorHAnsi"/>
              </w:rPr>
              <w:t>(</w:t>
            </w:r>
            <w:proofErr w:type="spellStart"/>
            <w:r w:rsidRPr="009C3C72">
              <w:rPr>
                <w:rFonts w:asciiTheme="minorHAnsi" w:hAnsiTheme="minorHAnsi" w:cstheme="minorHAnsi"/>
              </w:rPr>
              <w:t>αίθ</w:t>
            </w:r>
            <w:proofErr w:type="spellEnd"/>
            <w:r w:rsidRPr="009C3C72">
              <w:rPr>
                <w:rFonts w:asciiTheme="minorHAnsi" w:hAnsiTheme="minorHAnsi" w:cstheme="minorHAnsi"/>
              </w:rPr>
              <w:t>. 2)</w:t>
            </w:r>
          </w:p>
        </w:tc>
      </w:tr>
      <w:tr w:rsidR="005F47C0" w:rsidRPr="00190A52" w:rsidTr="009E39A3">
        <w:tc>
          <w:tcPr>
            <w:tcW w:w="2654" w:type="dxa"/>
          </w:tcPr>
          <w:p w:rsidR="005F47C0" w:rsidRPr="00AE10D2" w:rsidRDefault="00AE10D2" w:rsidP="009E39A3">
            <w:pPr>
              <w:spacing w:after="0"/>
              <w:rPr>
                <w:b/>
              </w:rPr>
            </w:pPr>
            <w:r w:rsidRPr="00A22E2A">
              <w:rPr>
                <w:b/>
                <w:highlight w:val="lightGray"/>
              </w:rPr>
              <w:t>18.00-21.00</w:t>
            </w:r>
          </w:p>
          <w:p w:rsidR="00AE10D2" w:rsidRPr="00DF61ED" w:rsidRDefault="00AE10D2" w:rsidP="00AE10D2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F61ED">
              <w:rPr>
                <w:rFonts w:cs="Calibri"/>
                <w:bCs/>
                <w:color w:val="000000"/>
              </w:rPr>
              <w:t xml:space="preserve">Ιστορία της </w:t>
            </w:r>
            <w:r>
              <w:rPr>
                <w:rFonts w:cs="Calibri"/>
                <w:bCs/>
                <w:color w:val="000000"/>
              </w:rPr>
              <w:t>Ρουμανικής Λογοτεχνίας Ι, 6</w:t>
            </w:r>
            <w:r w:rsidRPr="00DF61ED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DF61ED">
              <w:rPr>
                <w:rFonts w:cs="Calibri"/>
                <w:bCs/>
                <w:color w:val="000000"/>
              </w:rPr>
              <w:t xml:space="preserve"> εξ.</w:t>
            </w:r>
          </w:p>
          <w:p w:rsidR="00AE10D2" w:rsidRPr="006C6B71" w:rsidRDefault="00AE10D2" w:rsidP="00AE10D2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F61ED">
              <w:rPr>
                <w:rFonts w:cs="Calibri"/>
                <w:bCs/>
                <w:color w:val="000000"/>
              </w:rPr>
              <w:t>(</w:t>
            </w:r>
            <w:proofErr w:type="spellStart"/>
            <w:r w:rsidRPr="00DF61ED">
              <w:rPr>
                <w:rFonts w:cs="Calibri"/>
                <w:bCs/>
                <w:color w:val="000000"/>
              </w:rPr>
              <w:t>αίθ</w:t>
            </w:r>
            <w:proofErr w:type="spellEnd"/>
            <w:r w:rsidRPr="00DF61ED">
              <w:rPr>
                <w:rFonts w:cs="Calibri"/>
                <w:bCs/>
                <w:color w:val="000000"/>
              </w:rPr>
              <w:t>. 231)</w:t>
            </w:r>
          </w:p>
          <w:p w:rsidR="005F47C0" w:rsidRPr="003B71C9" w:rsidRDefault="005F47C0" w:rsidP="009E39A3">
            <w:pPr>
              <w:spacing w:after="0"/>
              <w:rPr>
                <w:rFonts w:cs="Consolas"/>
                <w:color w:val="000000"/>
                <w:shd w:val="clear" w:color="auto" w:fill="FFFFFF"/>
              </w:rPr>
            </w:pPr>
          </w:p>
        </w:tc>
        <w:tc>
          <w:tcPr>
            <w:tcW w:w="2809" w:type="dxa"/>
          </w:tcPr>
          <w:p w:rsidR="005F47C0" w:rsidRPr="00A22E2A" w:rsidRDefault="005F47C0" w:rsidP="009E39A3">
            <w:pPr>
              <w:spacing w:after="0"/>
              <w:rPr>
                <w:b/>
              </w:rPr>
            </w:pPr>
            <w:r w:rsidRPr="00A22E2A">
              <w:rPr>
                <w:b/>
                <w:highlight w:val="lightGray"/>
              </w:rPr>
              <w:t>18.00-21.00</w:t>
            </w:r>
          </w:p>
          <w:p w:rsidR="005F47C0" w:rsidRPr="00A22E2A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  <w:r w:rsidRPr="00A22E2A">
              <w:rPr>
                <w:rFonts w:cs="Calibri"/>
                <w:bCs/>
                <w:color w:val="000000"/>
              </w:rPr>
              <w:t>Ελληνορθόδοξη μειονότητα της Κωνσταντινούπολης Ίμβρου και Τενέδου, 3</w:t>
            </w:r>
            <w:r w:rsidRPr="00A22E2A">
              <w:rPr>
                <w:rFonts w:cs="Calibri"/>
                <w:bCs/>
                <w:color w:val="000000"/>
                <w:vertAlign w:val="superscript"/>
              </w:rPr>
              <w:t>ου</w:t>
            </w:r>
            <w:r w:rsidRPr="00A22E2A">
              <w:rPr>
                <w:rFonts w:cs="Calibri"/>
                <w:bCs/>
                <w:color w:val="000000"/>
              </w:rPr>
              <w:t xml:space="preserve"> εξ. (επί  </w:t>
            </w:r>
            <w:proofErr w:type="spellStart"/>
            <w:r w:rsidRPr="00A22E2A">
              <w:rPr>
                <w:rFonts w:cs="Calibri"/>
                <w:bCs/>
                <w:color w:val="000000"/>
              </w:rPr>
              <w:t>πτυχίω</w:t>
            </w:r>
            <w:proofErr w:type="spellEnd"/>
            <w:r w:rsidRPr="00A22E2A">
              <w:rPr>
                <w:rFonts w:cs="Calibri"/>
                <w:bCs/>
                <w:color w:val="000000"/>
              </w:rPr>
              <w:t>)</w:t>
            </w:r>
          </w:p>
          <w:p w:rsidR="005F47C0" w:rsidRPr="00A22E2A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  <w:r w:rsidRPr="00A22E2A">
              <w:rPr>
                <w:rFonts w:cs="Calibri"/>
                <w:bCs/>
                <w:color w:val="000000"/>
              </w:rPr>
              <w:t>(</w:t>
            </w:r>
            <w:proofErr w:type="spellStart"/>
            <w:r w:rsidRPr="00A22E2A">
              <w:rPr>
                <w:rFonts w:cs="Calibri"/>
                <w:bCs/>
                <w:color w:val="000000"/>
              </w:rPr>
              <w:t>αίθ</w:t>
            </w:r>
            <w:proofErr w:type="spellEnd"/>
            <w:r w:rsidRPr="00A22E2A">
              <w:rPr>
                <w:rFonts w:cs="Calibri"/>
                <w:bCs/>
                <w:color w:val="000000"/>
              </w:rPr>
              <w:t xml:space="preserve">. 202)      </w:t>
            </w:r>
          </w:p>
          <w:p w:rsidR="005F47C0" w:rsidRPr="00A22E2A" w:rsidRDefault="005F47C0" w:rsidP="009E39A3">
            <w:pPr>
              <w:spacing w:after="0" w:line="240" w:lineRule="auto"/>
            </w:pPr>
          </w:p>
        </w:tc>
        <w:tc>
          <w:tcPr>
            <w:tcW w:w="2938" w:type="dxa"/>
          </w:tcPr>
          <w:p w:rsidR="005F47C0" w:rsidRPr="004F6891" w:rsidRDefault="005F47C0" w:rsidP="009E39A3">
            <w:pPr>
              <w:spacing w:after="0"/>
              <w:rPr>
                <w:b/>
              </w:rPr>
            </w:pPr>
            <w:r w:rsidRPr="008F7AA0">
              <w:rPr>
                <w:b/>
                <w:highlight w:val="lightGray"/>
              </w:rPr>
              <w:t>18.00-21.00</w:t>
            </w:r>
          </w:p>
          <w:p w:rsidR="006C0FE8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Ι</w:t>
            </w:r>
            <w:r w:rsidRPr="001607FD">
              <w:rPr>
                <w:rFonts w:cs="Calibri"/>
                <w:bCs/>
                <w:color w:val="000000"/>
              </w:rPr>
              <w:t>στορία και πολιτισμός της Βουλγαρίας Ι, 5</w:t>
            </w:r>
            <w:r w:rsidRPr="001607FD">
              <w:rPr>
                <w:rFonts w:cs="Calibri"/>
                <w:bCs/>
                <w:color w:val="000000"/>
                <w:vertAlign w:val="superscript"/>
              </w:rPr>
              <w:t>ο</w:t>
            </w:r>
            <w:r w:rsidRPr="001607FD">
              <w:rPr>
                <w:rFonts w:cs="Calibri"/>
                <w:bCs/>
                <w:color w:val="000000"/>
              </w:rPr>
              <w:t xml:space="preserve"> εξ.</w:t>
            </w:r>
            <w:r>
              <w:rPr>
                <w:rFonts w:cs="Calibri"/>
                <w:bCs/>
                <w:color w:val="000000"/>
              </w:rPr>
              <w:t xml:space="preserve"> </w:t>
            </w:r>
            <w:r w:rsidR="006C0FE8">
              <w:rPr>
                <w:rFonts w:cs="Calibri"/>
                <w:bCs/>
                <w:color w:val="000000"/>
              </w:rPr>
              <w:t xml:space="preserve"> (επί </w:t>
            </w:r>
            <w:proofErr w:type="spellStart"/>
            <w:r w:rsidR="006C0FE8">
              <w:rPr>
                <w:rFonts w:cs="Calibri"/>
                <w:bCs/>
                <w:color w:val="000000"/>
              </w:rPr>
              <w:t>πτυχίω</w:t>
            </w:r>
            <w:proofErr w:type="spellEnd"/>
            <w:r w:rsidR="006C0FE8">
              <w:rPr>
                <w:rFonts w:cs="Calibri"/>
                <w:bCs/>
                <w:color w:val="000000"/>
              </w:rPr>
              <w:t>)</w:t>
            </w:r>
          </w:p>
          <w:p w:rsidR="00F6729E" w:rsidRDefault="005F47C0" w:rsidP="00F6729E">
            <w:pPr>
              <w:spacing w:after="0" w:line="240" w:lineRule="auto"/>
            </w:pPr>
            <w:r>
              <w:rPr>
                <w:rFonts w:cs="Calibri"/>
                <w:bCs/>
                <w:color w:val="000000"/>
              </w:rPr>
              <w:t>&amp; ΙΙ, 6</w:t>
            </w:r>
            <w:r w:rsidRPr="00E23BB4">
              <w:rPr>
                <w:rFonts w:cs="Calibri"/>
                <w:bCs/>
                <w:color w:val="000000"/>
                <w:vertAlign w:val="superscript"/>
              </w:rPr>
              <w:t>ο</w:t>
            </w:r>
            <w:r>
              <w:rPr>
                <w:rFonts w:cs="Calibri"/>
                <w:bCs/>
                <w:color w:val="000000"/>
              </w:rPr>
              <w:t xml:space="preserve"> εξ.</w:t>
            </w:r>
            <w:r w:rsidR="00F6729E">
              <w:t xml:space="preserve"> (</w:t>
            </w:r>
            <w:proofErr w:type="spellStart"/>
            <w:r w:rsidR="00F6729E">
              <w:t>αίθ</w:t>
            </w:r>
            <w:proofErr w:type="spellEnd"/>
            <w:r w:rsidR="00F6729E">
              <w:t>. 232)</w:t>
            </w:r>
          </w:p>
          <w:p w:rsidR="005F47C0" w:rsidRPr="001607FD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</w:p>
          <w:p w:rsidR="005F47C0" w:rsidRDefault="005F47C0" w:rsidP="009E39A3">
            <w:pPr>
              <w:spacing w:after="0" w:line="240" w:lineRule="auto"/>
            </w:pPr>
          </w:p>
          <w:p w:rsidR="005F47C0" w:rsidRDefault="005F47C0" w:rsidP="009E39A3">
            <w:pPr>
              <w:spacing w:after="0"/>
              <w:rPr>
                <w:rFonts w:cs="Calibri"/>
                <w:bCs/>
                <w:color w:val="000000"/>
              </w:rPr>
            </w:pPr>
          </w:p>
          <w:p w:rsidR="005F47C0" w:rsidRPr="00190A52" w:rsidRDefault="005F47C0" w:rsidP="009E39A3">
            <w:pPr>
              <w:spacing w:after="0"/>
            </w:pPr>
          </w:p>
        </w:tc>
      </w:tr>
    </w:tbl>
    <w:p w:rsidR="00D51AD5" w:rsidRDefault="00D51AD5" w:rsidP="00A86B79">
      <w:pPr>
        <w:spacing w:after="0" w:line="240" w:lineRule="auto"/>
        <w:jc w:val="both"/>
        <w:rPr>
          <w:b/>
          <w:color w:val="943634"/>
          <w:sz w:val="28"/>
          <w:szCs w:val="28"/>
          <w:u w:val="single"/>
        </w:rPr>
      </w:pPr>
    </w:p>
    <w:p w:rsidR="00A86B79" w:rsidRPr="00F83D9E" w:rsidRDefault="008F7AA0" w:rsidP="00A86B79">
      <w:pPr>
        <w:spacing w:after="0" w:line="240" w:lineRule="auto"/>
        <w:jc w:val="both"/>
        <w:rPr>
          <w:b/>
          <w:color w:val="943634"/>
          <w:sz w:val="28"/>
          <w:szCs w:val="28"/>
          <w:u w:val="single"/>
        </w:rPr>
      </w:pPr>
      <w:r>
        <w:rPr>
          <w:b/>
          <w:color w:val="943634"/>
          <w:sz w:val="28"/>
          <w:szCs w:val="28"/>
          <w:u w:val="single"/>
        </w:rPr>
        <w:t>ΣΗΜΕΙΩΣΗ</w:t>
      </w:r>
    </w:p>
    <w:p w:rsidR="00A86B79" w:rsidRPr="0074387A" w:rsidRDefault="00A86B79" w:rsidP="00A86B7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387A">
        <w:rPr>
          <w:rFonts w:asciiTheme="minorHAnsi" w:hAnsiTheme="minorHAnsi" w:cstheme="minorHAnsi"/>
          <w:sz w:val="24"/>
          <w:szCs w:val="24"/>
        </w:rPr>
        <w:t>Τα ακόλουθα μαθήματα εξετάζονται με απαλλακτική εργασία:</w:t>
      </w:r>
    </w:p>
    <w:p w:rsidR="00A86B79" w:rsidRPr="0074387A" w:rsidRDefault="00A86B79" w:rsidP="00A86B79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74387A">
        <w:rPr>
          <w:rFonts w:asciiTheme="minorHAnsi" w:hAnsiTheme="minorHAnsi" w:cstheme="minorHAnsi"/>
        </w:rPr>
        <w:t>–</w:t>
      </w:r>
      <w:r w:rsidR="0010052A" w:rsidRPr="0074387A">
        <w:rPr>
          <w:rFonts w:asciiTheme="minorHAnsi" w:hAnsiTheme="minorHAnsi" w:cstheme="minorHAnsi"/>
        </w:rPr>
        <w:t xml:space="preserve">Γενική </w:t>
      </w:r>
      <w:r w:rsidRPr="0074387A">
        <w:rPr>
          <w:rFonts w:asciiTheme="minorHAnsi" w:hAnsiTheme="minorHAnsi" w:cstheme="minorHAnsi"/>
        </w:rPr>
        <w:t>Παιδαγωγική, 1</w:t>
      </w:r>
      <w:r w:rsidRPr="0074387A">
        <w:rPr>
          <w:rFonts w:asciiTheme="minorHAnsi" w:hAnsiTheme="minorHAnsi" w:cstheme="minorHAnsi"/>
          <w:vertAlign w:val="superscript"/>
        </w:rPr>
        <w:t>ου</w:t>
      </w:r>
      <w:r w:rsidRPr="0074387A">
        <w:rPr>
          <w:rFonts w:asciiTheme="minorHAnsi" w:hAnsiTheme="minorHAnsi" w:cstheme="minorHAnsi"/>
        </w:rPr>
        <w:t xml:space="preserve"> Εξαμήνου</w:t>
      </w:r>
    </w:p>
    <w:p w:rsidR="00A86B79" w:rsidRPr="0074387A" w:rsidRDefault="00A86B79" w:rsidP="009C3C72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74387A">
        <w:rPr>
          <w:rFonts w:asciiTheme="minorHAnsi" w:hAnsiTheme="minorHAnsi" w:cstheme="minorHAnsi"/>
        </w:rPr>
        <w:t>–</w:t>
      </w:r>
      <w:r w:rsidRPr="0074387A">
        <w:rPr>
          <w:rFonts w:asciiTheme="minorHAnsi" w:hAnsiTheme="minorHAnsi" w:cstheme="minorHAnsi"/>
          <w:bCs/>
          <w:color w:val="000000"/>
        </w:rPr>
        <w:t xml:space="preserve">Διαπολιτισμική Παιδαγωγική, </w:t>
      </w:r>
      <w:r w:rsidRPr="0074387A">
        <w:rPr>
          <w:rFonts w:asciiTheme="minorHAnsi" w:hAnsiTheme="minorHAnsi" w:cstheme="minorHAnsi"/>
        </w:rPr>
        <w:t>2</w:t>
      </w:r>
      <w:r w:rsidRPr="0074387A">
        <w:rPr>
          <w:rFonts w:asciiTheme="minorHAnsi" w:hAnsiTheme="minorHAnsi" w:cstheme="minorHAnsi"/>
          <w:vertAlign w:val="superscript"/>
        </w:rPr>
        <w:t>ου</w:t>
      </w:r>
      <w:r w:rsidRPr="0074387A">
        <w:rPr>
          <w:rFonts w:asciiTheme="minorHAnsi" w:hAnsiTheme="minorHAnsi" w:cstheme="minorHAnsi"/>
        </w:rPr>
        <w:t xml:space="preserve"> Εξαμήνου</w:t>
      </w:r>
    </w:p>
    <w:p w:rsidR="00D51AD5" w:rsidRDefault="001107FF" w:rsidP="00D51AD5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74387A">
        <w:rPr>
          <w:rFonts w:asciiTheme="minorHAnsi" w:hAnsiTheme="minorHAnsi" w:cstheme="minorHAnsi"/>
        </w:rPr>
        <w:t>– Πρακτικές ασκήσεις Ρουμανικής  γλώσσας ως ξένης  ΙΙ</w:t>
      </w:r>
      <w:r w:rsidR="00CD0E7D">
        <w:rPr>
          <w:rFonts w:asciiTheme="minorHAnsi" w:hAnsiTheme="minorHAnsi" w:cstheme="minorHAnsi"/>
        </w:rPr>
        <w:t xml:space="preserve"> 8</w:t>
      </w:r>
      <w:r w:rsidR="00CD0E7D" w:rsidRPr="00CD0E7D">
        <w:rPr>
          <w:rFonts w:asciiTheme="minorHAnsi" w:hAnsiTheme="minorHAnsi" w:cstheme="minorHAnsi"/>
          <w:vertAlign w:val="superscript"/>
        </w:rPr>
        <w:t>ου</w:t>
      </w:r>
      <w:r w:rsidR="00CD0E7D">
        <w:rPr>
          <w:rFonts w:asciiTheme="minorHAnsi" w:hAnsiTheme="minorHAnsi" w:cstheme="minorHAnsi"/>
        </w:rPr>
        <w:t xml:space="preserve"> Εξαμήνου</w:t>
      </w:r>
    </w:p>
    <w:p w:rsidR="00D51AD5" w:rsidRDefault="00D51AD5" w:rsidP="00D51AD5">
      <w:pPr>
        <w:pStyle w:val="Web"/>
        <w:spacing w:before="0" w:beforeAutospacing="0" w:after="0" w:afterAutospacing="0"/>
        <w:rPr>
          <w:b/>
        </w:rPr>
      </w:pPr>
    </w:p>
    <w:p w:rsidR="00A86B79" w:rsidRPr="00D51AD5" w:rsidRDefault="00A86B79" w:rsidP="00D51AD5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48043E">
        <w:rPr>
          <w:b/>
        </w:rPr>
        <w:t>ΜΑΘΗΜΑΤΑ ΠΑΛΙΩΝ ΠΡΟΓΡΑΜΜΑΤΩΝ</w:t>
      </w:r>
    </w:p>
    <w:p w:rsidR="00C73F1B" w:rsidRPr="00D51AD5" w:rsidRDefault="00C73F1B" w:rsidP="00D51AD5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D51AD5">
        <w:rPr>
          <w:rFonts w:asciiTheme="minorHAnsi" w:hAnsiTheme="minorHAnsi" w:cstheme="minorHAnsi"/>
          <w:b/>
          <w:color w:val="000000"/>
          <w:shd w:val="clear" w:color="auto" w:fill="FFFFFF"/>
        </w:rPr>
        <w:t>– Σύγχρονοι πολιτικοί, οικονομικοί, και κοινωνικοί θεσμοί στον παρευξείνιο Χώρο</w:t>
      </w:r>
      <w:r w:rsidRPr="00D51AD5">
        <w:rPr>
          <w:rFonts w:asciiTheme="minorHAnsi" w:hAnsiTheme="minorHAnsi" w:cstheme="minorHAnsi"/>
          <w:color w:val="000000"/>
          <w:shd w:val="clear" w:color="auto" w:fill="FFFFFF"/>
        </w:rPr>
        <w:t>, 1</w:t>
      </w:r>
      <w:r w:rsidRPr="00D51AD5">
        <w:rPr>
          <w:rFonts w:asciiTheme="minorHAnsi" w:hAnsiTheme="minorHAnsi" w:cstheme="minorHAnsi"/>
          <w:color w:val="000000"/>
          <w:shd w:val="clear" w:color="auto" w:fill="FFFFFF"/>
          <w:vertAlign w:val="superscript"/>
        </w:rPr>
        <w:t>ου</w:t>
      </w:r>
      <w:r w:rsidRPr="00D51AD5">
        <w:rPr>
          <w:rFonts w:asciiTheme="minorHAnsi" w:hAnsiTheme="minorHAnsi" w:cstheme="minorHAnsi"/>
          <w:color w:val="000000"/>
          <w:shd w:val="clear" w:color="auto" w:fill="FFFFFF"/>
        </w:rPr>
        <w:t xml:space="preserve"> Εξαμήνου</w:t>
      </w:r>
    </w:p>
    <w:p w:rsidR="00F2400D" w:rsidRPr="00D51AD5" w:rsidRDefault="00927F33" w:rsidP="00D51AD5">
      <w:pPr>
        <w:spacing w:after="0" w:line="240" w:lineRule="auto"/>
      </w:pPr>
      <w:bookmarkStart w:id="1" w:name="_Hlk123751966"/>
      <w:r w:rsidRPr="00D51AD5">
        <w:rPr>
          <w:b/>
        </w:rPr>
        <w:t>20/6/2023</w:t>
      </w:r>
      <w:r w:rsidRPr="00D51AD5">
        <w:t xml:space="preserve"> 12:00-15:00 (ΑΙΘ.2)</w:t>
      </w:r>
    </w:p>
    <w:bookmarkEnd w:id="1"/>
    <w:p w:rsidR="00C73F1B" w:rsidRPr="00D51AD5" w:rsidRDefault="00C73F1B" w:rsidP="00D51AD5">
      <w:pPr>
        <w:spacing w:after="0" w:line="240" w:lineRule="auto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tbl>
      <w:tblPr>
        <w:tblW w:w="13520" w:type="dxa"/>
        <w:tblLook w:val="04A0"/>
      </w:tblPr>
      <w:tblGrid>
        <w:gridCol w:w="7240"/>
        <w:gridCol w:w="5780"/>
        <w:gridCol w:w="500"/>
      </w:tblGrid>
      <w:tr w:rsidR="00D71907" w:rsidRPr="00D51AD5" w:rsidTr="00CA511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07" w:rsidRPr="00D51AD5" w:rsidRDefault="002227AE" w:rsidP="00D51AD5">
            <w:pPr>
              <w:spacing w:after="0" w:line="240" w:lineRule="auto"/>
              <w:ind w:left="-105"/>
              <w:rPr>
                <w:rFonts w:asciiTheme="minorHAnsi" w:hAnsiTheme="minorHAnsi" w:cstheme="minorHAnsi"/>
                <w:b/>
                <w:color w:val="000000"/>
                <w:lang w:eastAsia="el-GR"/>
              </w:rPr>
            </w:pPr>
            <w:r w:rsidRPr="00D51AD5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–</w:t>
            </w:r>
            <w:r w:rsidR="00D71907" w:rsidRPr="00D51AD5">
              <w:rPr>
                <w:rFonts w:asciiTheme="minorHAnsi" w:hAnsiTheme="minorHAnsi" w:cstheme="minorHAnsi"/>
                <w:b/>
                <w:color w:val="000000"/>
                <w:lang w:eastAsia="el-GR"/>
              </w:rPr>
              <w:t>Σύγχρονη ελληνική πολιτική στον παρευξείνιο χώρο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07" w:rsidRPr="00D51AD5" w:rsidRDefault="00D71907" w:rsidP="00D51AD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907" w:rsidRPr="00D51AD5" w:rsidRDefault="00D71907" w:rsidP="00D51AD5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</w:p>
        </w:tc>
      </w:tr>
    </w:tbl>
    <w:p w:rsidR="00927F33" w:rsidRPr="00D51AD5" w:rsidRDefault="00927F33" w:rsidP="00D51AD5">
      <w:pPr>
        <w:spacing w:after="0" w:line="240" w:lineRule="auto"/>
      </w:pPr>
      <w:r w:rsidRPr="00D51AD5">
        <w:rPr>
          <w:b/>
        </w:rPr>
        <w:t>20/6/2023</w:t>
      </w:r>
      <w:r w:rsidRPr="00D51AD5">
        <w:t xml:space="preserve"> 12:00-15:00 (ΑΙΘ.2)</w:t>
      </w:r>
    </w:p>
    <w:p w:rsidR="00CA5113" w:rsidRPr="00D51AD5" w:rsidRDefault="00CA5113" w:rsidP="00D51AD5">
      <w:pPr>
        <w:spacing w:after="0" w:line="240" w:lineRule="auto"/>
        <w:rPr>
          <w:rFonts w:asciiTheme="minorHAnsi" w:hAnsiTheme="minorHAnsi" w:cstheme="minorHAnsi"/>
          <w:b/>
        </w:rPr>
      </w:pPr>
    </w:p>
    <w:p w:rsidR="00C73F1B" w:rsidRPr="00D51AD5" w:rsidRDefault="00C73F1B" w:rsidP="00D51AD5">
      <w:pPr>
        <w:spacing w:after="0" w:line="240" w:lineRule="auto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D51AD5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– Σύγχρονη πολιτική των </w:t>
      </w:r>
      <w:r w:rsidR="00F2400D" w:rsidRPr="00D51AD5">
        <w:rPr>
          <w:rFonts w:asciiTheme="minorHAnsi" w:hAnsiTheme="minorHAnsi" w:cstheme="minorHAnsi"/>
          <w:b/>
          <w:color w:val="000000"/>
          <w:shd w:val="clear" w:color="auto" w:fill="FFFFFF"/>
        </w:rPr>
        <w:t>Παρευξείνιων</w:t>
      </w:r>
      <w:r w:rsidRPr="00D51AD5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χωρών</w:t>
      </w:r>
      <w:r w:rsidRPr="00D51AD5">
        <w:rPr>
          <w:rFonts w:asciiTheme="minorHAnsi" w:hAnsiTheme="minorHAnsi" w:cstheme="minorHAnsi"/>
          <w:color w:val="000000"/>
          <w:shd w:val="clear" w:color="auto" w:fill="FFFFFF"/>
        </w:rPr>
        <w:t>, 2</w:t>
      </w:r>
      <w:r w:rsidRPr="00D51AD5">
        <w:rPr>
          <w:rFonts w:asciiTheme="minorHAnsi" w:hAnsiTheme="minorHAnsi" w:cstheme="minorHAnsi"/>
          <w:color w:val="000000"/>
          <w:shd w:val="clear" w:color="auto" w:fill="FFFFFF"/>
          <w:vertAlign w:val="superscript"/>
        </w:rPr>
        <w:t>ου</w:t>
      </w:r>
      <w:r w:rsidRPr="00D51AD5">
        <w:rPr>
          <w:rFonts w:asciiTheme="minorHAnsi" w:hAnsiTheme="minorHAnsi" w:cstheme="minorHAnsi"/>
          <w:color w:val="000000"/>
          <w:shd w:val="clear" w:color="auto" w:fill="FFFFFF"/>
        </w:rPr>
        <w:t xml:space="preserve"> Εξαμήνου</w:t>
      </w:r>
    </w:p>
    <w:p w:rsidR="00927F33" w:rsidRPr="00D51AD5" w:rsidRDefault="00927F33" w:rsidP="00D51AD5">
      <w:pPr>
        <w:spacing w:after="0" w:line="240" w:lineRule="auto"/>
      </w:pPr>
      <w:r w:rsidRPr="00D51AD5">
        <w:rPr>
          <w:b/>
        </w:rPr>
        <w:t>20/6/2023</w:t>
      </w:r>
      <w:r w:rsidRPr="00D51AD5">
        <w:t xml:space="preserve"> 12:00-15:00 (ΑΙΘ.2)</w:t>
      </w:r>
    </w:p>
    <w:p w:rsidR="00104865" w:rsidRPr="00D51AD5" w:rsidRDefault="00104865" w:rsidP="00D51AD5">
      <w:pPr>
        <w:spacing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</w:p>
    <w:p w:rsidR="00F2400D" w:rsidRPr="00D51AD5" w:rsidRDefault="00F2400D" w:rsidP="00D51AD5">
      <w:pPr>
        <w:spacing w:after="0" w:line="240" w:lineRule="auto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D51AD5">
        <w:rPr>
          <w:rFonts w:asciiTheme="minorHAnsi" w:hAnsiTheme="minorHAnsi" w:cstheme="minorHAnsi"/>
          <w:b/>
          <w:color w:val="000000"/>
          <w:shd w:val="clear" w:color="auto" w:fill="FFFFFF"/>
        </w:rPr>
        <w:t>– Οι παρευξείνιες χώρες στο διεθνές σύστημα</w:t>
      </w:r>
      <w:r w:rsidRPr="00D51AD5">
        <w:rPr>
          <w:rFonts w:asciiTheme="minorHAnsi" w:hAnsiTheme="minorHAnsi" w:cstheme="minorHAnsi"/>
          <w:color w:val="000000"/>
          <w:shd w:val="clear" w:color="auto" w:fill="FFFFFF"/>
        </w:rPr>
        <w:t>, 4</w:t>
      </w:r>
      <w:r w:rsidRPr="00D51AD5">
        <w:rPr>
          <w:rFonts w:asciiTheme="minorHAnsi" w:hAnsiTheme="minorHAnsi" w:cstheme="minorHAnsi"/>
          <w:color w:val="000000"/>
          <w:shd w:val="clear" w:color="auto" w:fill="FFFFFF"/>
          <w:vertAlign w:val="superscript"/>
        </w:rPr>
        <w:t>ου</w:t>
      </w:r>
      <w:r w:rsidRPr="00D51AD5">
        <w:rPr>
          <w:rFonts w:asciiTheme="minorHAnsi" w:hAnsiTheme="minorHAnsi" w:cstheme="minorHAnsi"/>
          <w:color w:val="000000"/>
          <w:shd w:val="clear" w:color="auto" w:fill="FFFFFF"/>
        </w:rPr>
        <w:t xml:space="preserve"> Εξαμήνου</w:t>
      </w:r>
    </w:p>
    <w:p w:rsidR="00927F33" w:rsidRPr="00D51AD5" w:rsidRDefault="00927F33" w:rsidP="00D51AD5">
      <w:pPr>
        <w:spacing w:after="0" w:line="240" w:lineRule="auto"/>
      </w:pPr>
      <w:r w:rsidRPr="00D51AD5">
        <w:rPr>
          <w:b/>
        </w:rPr>
        <w:t>20/6/2023</w:t>
      </w:r>
      <w:r w:rsidRPr="00D51AD5">
        <w:t xml:space="preserve"> 12:00-15:00 (ΑΙΘ.2)</w:t>
      </w:r>
    </w:p>
    <w:p w:rsidR="005B2814" w:rsidRPr="00D51AD5" w:rsidRDefault="005B2814" w:rsidP="00D51AD5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D51AD5">
        <w:rPr>
          <w:rFonts w:asciiTheme="minorHAnsi" w:hAnsiTheme="minorHAnsi" w:cstheme="minorHAnsi"/>
          <w:b/>
          <w:color w:val="000000"/>
          <w:shd w:val="clear" w:color="auto" w:fill="FFFFFF"/>
        </w:rPr>
        <w:t>–</w:t>
      </w:r>
      <w:r w:rsidR="001926EA" w:rsidRPr="00D51AD5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D51AD5">
        <w:rPr>
          <w:rFonts w:asciiTheme="minorHAnsi" w:hAnsiTheme="minorHAnsi" w:cstheme="minorHAnsi"/>
          <w:b/>
          <w:color w:val="000000"/>
          <w:shd w:val="clear" w:color="auto" w:fill="FFFFFF"/>
        </w:rPr>
        <w:t>Ιστορία της Θράκης κατά τους Νεώτερους  Χρόνους</w:t>
      </w:r>
      <w:r w:rsidRPr="00D51AD5">
        <w:rPr>
          <w:rFonts w:asciiTheme="minorHAnsi" w:hAnsiTheme="minorHAnsi" w:cstheme="minorHAnsi"/>
          <w:color w:val="000000"/>
          <w:shd w:val="clear" w:color="auto" w:fill="FFFFFF"/>
        </w:rPr>
        <w:t>, 5</w:t>
      </w:r>
      <w:r w:rsidRPr="00D51AD5">
        <w:rPr>
          <w:rFonts w:asciiTheme="minorHAnsi" w:hAnsiTheme="minorHAnsi" w:cstheme="minorHAnsi"/>
          <w:color w:val="000000"/>
          <w:shd w:val="clear" w:color="auto" w:fill="FFFFFF"/>
          <w:vertAlign w:val="superscript"/>
        </w:rPr>
        <w:t>ου</w:t>
      </w:r>
      <w:r w:rsidRPr="00D51AD5">
        <w:rPr>
          <w:rFonts w:asciiTheme="minorHAnsi" w:hAnsiTheme="minorHAnsi" w:cstheme="minorHAnsi"/>
          <w:color w:val="000000"/>
          <w:shd w:val="clear" w:color="auto" w:fill="FFFFFF"/>
        </w:rPr>
        <w:t xml:space="preserve"> Εξαμήνου</w:t>
      </w:r>
    </w:p>
    <w:p w:rsidR="005B2814" w:rsidRPr="00D51AD5" w:rsidRDefault="00643587" w:rsidP="00D51AD5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D51AD5">
        <w:rPr>
          <w:rFonts w:asciiTheme="minorHAnsi" w:hAnsiTheme="minorHAnsi" w:cstheme="minorHAnsi"/>
          <w:b/>
          <w:shd w:val="clear" w:color="auto" w:fill="FFFFFF"/>
        </w:rPr>
        <w:t>19/06/2023</w:t>
      </w:r>
      <w:r w:rsidR="002227AE" w:rsidRPr="00D51AD5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D51AD5">
        <w:rPr>
          <w:rFonts w:asciiTheme="minorHAnsi" w:hAnsiTheme="minorHAnsi" w:cstheme="minorHAnsi"/>
          <w:shd w:val="clear" w:color="auto" w:fill="FFFFFF"/>
        </w:rPr>
        <w:t xml:space="preserve"> Προφορική Εξέταση  </w:t>
      </w:r>
      <w:r w:rsidR="002227AE" w:rsidRPr="00D51AD5">
        <w:rPr>
          <w:rFonts w:asciiTheme="minorHAnsi" w:hAnsiTheme="minorHAnsi" w:cstheme="minorHAnsi"/>
          <w:shd w:val="clear" w:color="auto" w:fill="FFFFFF"/>
        </w:rPr>
        <w:t>18:00-21:00 (ΑΙΘ.202)</w:t>
      </w:r>
    </w:p>
    <w:p w:rsidR="00A409B9" w:rsidRPr="00D51AD5" w:rsidRDefault="00A409B9" w:rsidP="00D51AD5">
      <w:pPr>
        <w:spacing w:after="0" w:line="240" w:lineRule="auto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:rsidR="00CB41EF" w:rsidRPr="00D51AD5" w:rsidRDefault="00CB41EF" w:rsidP="00D51AD5">
      <w:pPr>
        <w:spacing w:after="0" w:line="240" w:lineRule="auto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D51AD5">
        <w:rPr>
          <w:rFonts w:asciiTheme="minorHAnsi" w:hAnsiTheme="minorHAnsi" w:cstheme="minorHAnsi"/>
          <w:b/>
          <w:color w:val="000000"/>
          <w:shd w:val="clear" w:color="auto" w:fill="FFFFFF"/>
        </w:rPr>
        <w:t>– Τουρκική κοινωνία και πολιτισμός</w:t>
      </w:r>
      <w:r w:rsidRPr="00D51AD5">
        <w:rPr>
          <w:rFonts w:asciiTheme="minorHAnsi" w:hAnsiTheme="minorHAnsi" w:cstheme="minorHAnsi"/>
          <w:color w:val="000000"/>
          <w:shd w:val="clear" w:color="auto" w:fill="FFFFFF"/>
        </w:rPr>
        <w:t>, 6</w:t>
      </w:r>
      <w:r w:rsidRPr="00D51AD5">
        <w:rPr>
          <w:rFonts w:asciiTheme="minorHAnsi" w:hAnsiTheme="minorHAnsi" w:cstheme="minorHAnsi"/>
          <w:color w:val="000000"/>
          <w:shd w:val="clear" w:color="auto" w:fill="FFFFFF"/>
          <w:vertAlign w:val="superscript"/>
        </w:rPr>
        <w:t>ου</w:t>
      </w:r>
      <w:r w:rsidRPr="00D51AD5">
        <w:rPr>
          <w:rFonts w:asciiTheme="minorHAnsi" w:hAnsiTheme="minorHAnsi" w:cstheme="minorHAnsi"/>
          <w:color w:val="000000"/>
          <w:shd w:val="clear" w:color="auto" w:fill="FFFFFF"/>
        </w:rPr>
        <w:t xml:space="preserve"> Εξαμήνου</w:t>
      </w:r>
      <w:r w:rsidR="0040654F" w:rsidRPr="00D51AD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:rsidR="00CB41EF" w:rsidRPr="00D51AD5" w:rsidRDefault="00135D88" w:rsidP="00D51AD5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D51AD5">
        <w:rPr>
          <w:rFonts w:asciiTheme="minorHAnsi" w:hAnsiTheme="minorHAnsi" w:cstheme="minorHAnsi"/>
          <w:b/>
          <w:color w:val="000000"/>
          <w:shd w:val="clear" w:color="auto" w:fill="FFFFFF"/>
        </w:rPr>
        <w:t>13</w:t>
      </w:r>
      <w:r w:rsidR="00EC285B" w:rsidRPr="00D51AD5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/6/2023 </w:t>
      </w:r>
      <w:r w:rsidR="00966644" w:rsidRPr="00D51AD5">
        <w:rPr>
          <w:rFonts w:asciiTheme="minorHAnsi" w:hAnsiTheme="minorHAnsi" w:cstheme="minorHAnsi"/>
          <w:color w:val="000000"/>
          <w:shd w:val="clear" w:color="auto" w:fill="FFFFFF"/>
        </w:rPr>
        <w:t>09:00-12</w:t>
      </w:r>
      <w:r w:rsidR="00EC285B" w:rsidRPr="00D51AD5">
        <w:rPr>
          <w:rFonts w:asciiTheme="minorHAnsi" w:hAnsiTheme="minorHAnsi" w:cstheme="minorHAnsi"/>
          <w:color w:val="000000"/>
          <w:shd w:val="clear" w:color="auto" w:fill="FFFFFF"/>
        </w:rPr>
        <w:t>:00</w:t>
      </w:r>
      <w:r w:rsidR="00EC285B" w:rsidRPr="00D51AD5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="006C5ED6" w:rsidRPr="00D51AD5">
        <w:rPr>
          <w:rFonts w:asciiTheme="minorHAnsi" w:hAnsiTheme="minorHAnsi" w:cstheme="minorHAnsi"/>
          <w:color w:val="000000"/>
          <w:shd w:val="clear" w:color="auto" w:fill="FFFFFF"/>
        </w:rPr>
        <w:t>(ΑΙΘ.2</w:t>
      </w:r>
      <w:r w:rsidR="00EC285B" w:rsidRPr="00D51AD5">
        <w:rPr>
          <w:rFonts w:asciiTheme="minorHAnsi" w:hAnsiTheme="minorHAnsi" w:cstheme="minorHAnsi"/>
          <w:color w:val="000000"/>
          <w:shd w:val="clear" w:color="auto" w:fill="FFFFFF"/>
        </w:rPr>
        <w:t>)</w:t>
      </w:r>
    </w:p>
    <w:p w:rsidR="00D704E7" w:rsidRPr="00D51AD5" w:rsidRDefault="00D704E7" w:rsidP="00D51AD5">
      <w:pPr>
        <w:spacing w:after="0" w:line="240" w:lineRule="auto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:rsidR="00B75F75" w:rsidRPr="00D51AD5" w:rsidRDefault="00B75F75" w:rsidP="00D51AD5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D51AD5">
        <w:rPr>
          <w:rFonts w:asciiTheme="minorHAnsi" w:hAnsiTheme="minorHAnsi" w:cstheme="minorHAnsi"/>
          <w:b/>
          <w:color w:val="000000"/>
          <w:shd w:val="clear" w:color="auto" w:fill="FFFFFF"/>
        </w:rPr>
        <w:t>– Εθνογραφική-κοινωνική Ιστορία και Πολιτισμός της Ρωσίας (18ος – 19ος αι.)</w:t>
      </w:r>
      <w:r w:rsidRPr="00D51AD5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Pr="00D51AD5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D51AD5">
        <w:rPr>
          <w:rFonts w:asciiTheme="minorHAnsi" w:hAnsiTheme="minorHAnsi" w:cstheme="minorHAnsi"/>
          <w:color w:val="000000"/>
          <w:shd w:val="clear" w:color="auto" w:fill="FFFFFF"/>
        </w:rPr>
        <w:t>7</w:t>
      </w:r>
      <w:r w:rsidRPr="00D51AD5">
        <w:rPr>
          <w:rFonts w:asciiTheme="minorHAnsi" w:hAnsiTheme="minorHAnsi" w:cstheme="minorHAnsi"/>
          <w:color w:val="000000"/>
          <w:shd w:val="clear" w:color="auto" w:fill="FFFFFF"/>
          <w:vertAlign w:val="superscript"/>
        </w:rPr>
        <w:t>ου</w:t>
      </w:r>
      <w:r w:rsidRPr="00D51AD5">
        <w:rPr>
          <w:rFonts w:asciiTheme="minorHAnsi" w:hAnsiTheme="minorHAnsi" w:cstheme="minorHAnsi"/>
          <w:color w:val="000000"/>
          <w:shd w:val="clear" w:color="auto" w:fill="FFFFFF"/>
        </w:rPr>
        <w:t xml:space="preserve"> Εξαμήνου</w:t>
      </w:r>
    </w:p>
    <w:p w:rsidR="00723E0F" w:rsidRPr="00D51AD5" w:rsidRDefault="002227AE" w:rsidP="00D51AD5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D51AD5">
        <w:rPr>
          <w:rFonts w:asciiTheme="minorHAnsi" w:hAnsiTheme="minorHAnsi" w:cstheme="minorHAnsi"/>
          <w:b/>
          <w:color w:val="000000"/>
          <w:shd w:val="clear" w:color="auto" w:fill="FFFFFF"/>
        </w:rPr>
        <w:t>13/6/2023</w:t>
      </w:r>
      <w:r w:rsidRPr="00D51AD5">
        <w:rPr>
          <w:rFonts w:asciiTheme="minorHAnsi" w:hAnsiTheme="minorHAnsi" w:cstheme="minorHAnsi"/>
          <w:color w:val="000000"/>
          <w:shd w:val="clear" w:color="auto" w:fill="FFFFFF"/>
        </w:rPr>
        <w:t xml:space="preserve"> 12:00-15:00 </w:t>
      </w:r>
      <w:r w:rsidR="00723E0F" w:rsidRPr="00D51AD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D51AD5">
        <w:rPr>
          <w:rFonts w:asciiTheme="minorHAnsi" w:hAnsiTheme="minorHAnsi" w:cstheme="minorHAnsi"/>
          <w:color w:val="000000"/>
          <w:shd w:val="clear" w:color="auto" w:fill="FFFFFF"/>
        </w:rPr>
        <w:t>(ΑΙΘ.2)</w:t>
      </w:r>
    </w:p>
    <w:p w:rsidR="007C6758" w:rsidRPr="00D51AD5" w:rsidRDefault="007C6758" w:rsidP="00D51AD5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7C6758" w:rsidRPr="00D51AD5" w:rsidRDefault="007C6758" w:rsidP="00D51AD5">
      <w:pPr>
        <w:spacing w:after="0" w:line="240" w:lineRule="auto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D51AD5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– </w:t>
      </w:r>
      <w:r w:rsidRPr="00D51AD5">
        <w:rPr>
          <w:b/>
        </w:rPr>
        <w:t xml:space="preserve"> </w:t>
      </w:r>
      <w:r w:rsidRPr="00D51AD5">
        <w:rPr>
          <w:rFonts w:asciiTheme="minorHAnsi" w:hAnsiTheme="minorHAnsi" w:cstheme="minorHAnsi"/>
          <w:b/>
          <w:color w:val="000000"/>
          <w:shd w:val="clear" w:color="auto" w:fill="FFFFFF"/>
        </w:rPr>
        <w:t>Ιστορία της Τουρκικής Γλώσσας</w:t>
      </w:r>
      <w:r w:rsidRPr="00D51AD5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Pr="00D51AD5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D51AD5">
        <w:rPr>
          <w:rFonts w:asciiTheme="minorHAnsi" w:hAnsiTheme="minorHAnsi" w:cstheme="minorHAnsi"/>
          <w:color w:val="000000"/>
          <w:shd w:val="clear" w:color="auto" w:fill="FFFFFF"/>
        </w:rPr>
        <w:t>7</w:t>
      </w:r>
      <w:r w:rsidRPr="00D51AD5">
        <w:rPr>
          <w:rFonts w:asciiTheme="minorHAnsi" w:hAnsiTheme="minorHAnsi" w:cstheme="minorHAnsi"/>
          <w:color w:val="000000"/>
          <w:shd w:val="clear" w:color="auto" w:fill="FFFFFF"/>
          <w:vertAlign w:val="superscript"/>
        </w:rPr>
        <w:t>ου</w:t>
      </w:r>
      <w:r w:rsidRPr="00D51AD5">
        <w:rPr>
          <w:rFonts w:asciiTheme="minorHAnsi" w:hAnsiTheme="minorHAnsi" w:cstheme="minorHAnsi"/>
          <w:color w:val="000000"/>
          <w:shd w:val="clear" w:color="auto" w:fill="FFFFFF"/>
        </w:rPr>
        <w:t xml:space="preserve"> Εξαμήνου</w:t>
      </w:r>
    </w:p>
    <w:p w:rsidR="007C6758" w:rsidRPr="00D51AD5" w:rsidRDefault="00B37F25" w:rsidP="00D51AD5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D51AD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6D7A7C" w:rsidRPr="00D51AD5">
        <w:rPr>
          <w:rFonts w:asciiTheme="minorHAnsi" w:hAnsiTheme="minorHAnsi" w:cstheme="minorHAnsi"/>
          <w:b/>
          <w:shd w:val="clear" w:color="auto" w:fill="FFFFFF"/>
        </w:rPr>
        <w:t>13/06/2023</w:t>
      </w:r>
      <w:r w:rsidR="006D7A7C" w:rsidRPr="00D51AD5">
        <w:rPr>
          <w:rFonts w:asciiTheme="minorHAnsi" w:hAnsiTheme="minorHAnsi" w:cstheme="minorHAnsi"/>
          <w:shd w:val="clear" w:color="auto" w:fill="FFFFFF"/>
        </w:rPr>
        <w:t xml:space="preserve"> 09:00-12:00 (ΑΙΘ.2)</w:t>
      </w:r>
    </w:p>
    <w:p w:rsidR="009118A7" w:rsidRPr="00D51AD5" w:rsidRDefault="009118A7" w:rsidP="00D51AD5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9118A7" w:rsidRPr="00D51AD5" w:rsidRDefault="009118A7" w:rsidP="00D51AD5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D51AD5">
        <w:rPr>
          <w:rFonts w:asciiTheme="minorHAnsi" w:hAnsiTheme="minorHAnsi" w:cstheme="minorHAnsi"/>
          <w:b/>
          <w:color w:val="000000"/>
          <w:shd w:val="clear" w:color="auto" w:fill="FFFFFF"/>
        </w:rPr>
        <w:t>– Μεθοδολογία διδασκαλίας της ρωσικής γλώσσας και λογοτεχνίας</w:t>
      </w:r>
      <w:r w:rsidRPr="00D51AD5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Pr="00D51AD5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D51AD5">
        <w:rPr>
          <w:rFonts w:asciiTheme="minorHAnsi" w:hAnsiTheme="minorHAnsi" w:cstheme="minorHAnsi"/>
          <w:color w:val="000000"/>
          <w:shd w:val="clear" w:color="auto" w:fill="FFFFFF"/>
        </w:rPr>
        <w:t>7</w:t>
      </w:r>
      <w:r w:rsidRPr="00D51AD5">
        <w:rPr>
          <w:rFonts w:asciiTheme="minorHAnsi" w:hAnsiTheme="minorHAnsi" w:cstheme="minorHAnsi"/>
          <w:color w:val="000000"/>
          <w:shd w:val="clear" w:color="auto" w:fill="FFFFFF"/>
          <w:vertAlign w:val="superscript"/>
        </w:rPr>
        <w:t>ου</w:t>
      </w:r>
      <w:r w:rsidRPr="00D51AD5">
        <w:rPr>
          <w:rFonts w:asciiTheme="minorHAnsi" w:hAnsiTheme="minorHAnsi" w:cstheme="minorHAnsi"/>
          <w:color w:val="000000"/>
          <w:shd w:val="clear" w:color="auto" w:fill="FFFFFF"/>
        </w:rPr>
        <w:t xml:space="preserve"> Εξαμήνου</w:t>
      </w:r>
    </w:p>
    <w:p w:rsidR="004C457E" w:rsidRPr="00D51AD5" w:rsidRDefault="004C457E" w:rsidP="00D51AD5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D51AD5">
        <w:rPr>
          <w:rFonts w:asciiTheme="minorHAnsi" w:hAnsiTheme="minorHAnsi" w:cstheme="minorHAnsi"/>
          <w:b/>
          <w:color w:val="000000"/>
          <w:shd w:val="clear" w:color="auto" w:fill="FFFFFF"/>
        </w:rPr>
        <w:t>13/06/2023</w:t>
      </w:r>
      <w:r w:rsidRPr="00D51AD5">
        <w:rPr>
          <w:rFonts w:asciiTheme="minorHAnsi" w:hAnsiTheme="minorHAnsi" w:cstheme="minorHAnsi"/>
          <w:color w:val="000000"/>
          <w:shd w:val="clear" w:color="auto" w:fill="FFFFFF"/>
        </w:rPr>
        <w:t xml:space="preserve"> 09:00- </w:t>
      </w:r>
      <w:r w:rsidR="001E6547" w:rsidRPr="00D51AD5">
        <w:rPr>
          <w:rFonts w:asciiTheme="minorHAnsi" w:hAnsiTheme="minorHAnsi" w:cstheme="minorHAnsi"/>
          <w:color w:val="000000"/>
          <w:shd w:val="clear" w:color="auto" w:fill="FFFFFF"/>
        </w:rPr>
        <w:t xml:space="preserve">12:00 </w:t>
      </w:r>
      <w:r w:rsidRPr="00D51AD5">
        <w:rPr>
          <w:rFonts w:asciiTheme="minorHAnsi" w:hAnsiTheme="minorHAnsi" w:cstheme="minorHAnsi"/>
          <w:color w:val="000000"/>
          <w:shd w:val="clear" w:color="auto" w:fill="FFFFFF"/>
        </w:rPr>
        <w:t xml:space="preserve">(ΑΙΘ. 3) </w:t>
      </w:r>
      <w:r w:rsidR="00C0507F" w:rsidRPr="00D51AD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D51AD5">
        <w:rPr>
          <w:rFonts w:asciiTheme="minorHAnsi" w:hAnsiTheme="minorHAnsi" w:cstheme="minorHAnsi"/>
          <w:color w:val="000000"/>
          <w:shd w:val="clear" w:color="auto" w:fill="FFFFFF"/>
        </w:rPr>
        <w:t>Προφορική εξέταση</w:t>
      </w:r>
    </w:p>
    <w:p w:rsidR="004C457E" w:rsidRPr="00D51AD5" w:rsidRDefault="004C457E" w:rsidP="007C6758">
      <w:pPr>
        <w:spacing w:after="0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C73F1B" w:rsidRPr="00D51AD5" w:rsidRDefault="00C73F1B" w:rsidP="007C6758">
      <w:pPr>
        <w:spacing w:after="0"/>
        <w:rPr>
          <w:rFonts w:asciiTheme="minorHAnsi" w:hAnsiTheme="minorHAnsi" w:cstheme="minorHAnsi"/>
          <w:color w:val="000000"/>
          <w:shd w:val="clear" w:color="auto" w:fill="FFFFFF"/>
        </w:rPr>
      </w:pPr>
      <w:r w:rsidRPr="00D51AD5">
        <w:rPr>
          <w:rFonts w:asciiTheme="minorHAnsi" w:hAnsiTheme="minorHAnsi" w:cstheme="minorHAnsi"/>
          <w:b/>
          <w:color w:val="000000"/>
          <w:shd w:val="clear" w:color="auto" w:fill="FFFFFF"/>
        </w:rPr>
        <w:t>– Φιλολογική Λαογραφία στην Ελλάδα και στα Βαλκάνια</w:t>
      </w:r>
      <w:r w:rsidRPr="00D51AD5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Pr="00D51AD5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D51AD5">
        <w:rPr>
          <w:rFonts w:asciiTheme="minorHAnsi" w:hAnsiTheme="minorHAnsi" w:cstheme="minorHAnsi"/>
          <w:color w:val="000000"/>
          <w:shd w:val="clear" w:color="auto" w:fill="FFFFFF"/>
        </w:rPr>
        <w:t>8</w:t>
      </w:r>
      <w:r w:rsidRPr="00D51AD5">
        <w:rPr>
          <w:rFonts w:asciiTheme="minorHAnsi" w:hAnsiTheme="minorHAnsi" w:cstheme="minorHAnsi"/>
          <w:color w:val="000000"/>
          <w:shd w:val="clear" w:color="auto" w:fill="FFFFFF"/>
          <w:vertAlign w:val="superscript"/>
        </w:rPr>
        <w:t>ου</w:t>
      </w:r>
      <w:r w:rsidRPr="00D51AD5">
        <w:rPr>
          <w:rFonts w:asciiTheme="minorHAnsi" w:hAnsiTheme="minorHAnsi" w:cstheme="minorHAnsi"/>
          <w:color w:val="000000"/>
          <w:shd w:val="clear" w:color="auto" w:fill="FFFFFF"/>
        </w:rPr>
        <w:t xml:space="preserve"> Εξαμήνου</w:t>
      </w:r>
    </w:p>
    <w:p w:rsidR="00B37F25" w:rsidRPr="00D51AD5" w:rsidRDefault="004840C4" w:rsidP="00B37F25">
      <w:pPr>
        <w:spacing w:after="0"/>
        <w:rPr>
          <w:rFonts w:asciiTheme="minorHAnsi" w:hAnsiTheme="minorHAnsi" w:cstheme="minorHAnsi"/>
          <w:color w:val="000000"/>
          <w:shd w:val="clear" w:color="auto" w:fill="FFFFFF"/>
        </w:rPr>
      </w:pPr>
      <w:r w:rsidRPr="00D51AD5">
        <w:rPr>
          <w:rFonts w:asciiTheme="minorHAnsi" w:hAnsiTheme="minorHAnsi" w:cstheme="minorHAnsi"/>
          <w:b/>
          <w:color w:val="000000"/>
          <w:shd w:val="clear" w:color="auto" w:fill="FFFFFF"/>
        </w:rPr>
        <w:t>13</w:t>
      </w:r>
      <w:r w:rsidR="003F4904" w:rsidRPr="00D51AD5">
        <w:rPr>
          <w:rFonts w:asciiTheme="minorHAnsi" w:hAnsiTheme="minorHAnsi" w:cstheme="minorHAnsi"/>
          <w:b/>
          <w:color w:val="000000"/>
          <w:shd w:val="clear" w:color="auto" w:fill="FFFFFF"/>
        </w:rPr>
        <w:t>/06/2023</w:t>
      </w:r>
      <w:r w:rsidR="003F4904" w:rsidRPr="00D51AD5">
        <w:rPr>
          <w:rFonts w:asciiTheme="minorHAnsi" w:hAnsiTheme="minorHAnsi" w:cstheme="minorHAnsi"/>
          <w:color w:val="000000"/>
          <w:shd w:val="clear" w:color="auto" w:fill="FFFFFF"/>
        </w:rPr>
        <w:t xml:space="preserve"> 18:00-21:00 (ΑΙΘ.2)</w:t>
      </w:r>
      <w:r w:rsidR="00B37F25" w:rsidRPr="00D51AD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sectPr w:rsidR="00B37F25" w:rsidRPr="00D51AD5" w:rsidSect="00D633B9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B52" w:rsidRDefault="005D3B52" w:rsidP="00537FEC">
      <w:pPr>
        <w:spacing w:after="0" w:line="240" w:lineRule="auto"/>
      </w:pPr>
      <w:r>
        <w:separator/>
      </w:r>
    </w:p>
  </w:endnote>
  <w:endnote w:type="continuationSeparator" w:id="0">
    <w:p w:rsidR="005D3B52" w:rsidRDefault="005D3B52" w:rsidP="0053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C8" w:rsidRPr="00537FEC" w:rsidRDefault="000E1DC8">
    <w:pPr>
      <w:pStyle w:val="a6"/>
      <w:jc w:val="center"/>
      <w:rPr>
        <w:b/>
        <w:color w:val="948A54"/>
        <w:sz w:val="20"/>
        <w:szCs w:val="20"/>
      </w:rPr>
    </w:pPr>
    <w:r w:rsidRPr="00537FEC">
      <w:rPr>
        <w:b/>
        <w:color w:val="948A54"/>
        <w:sz w:val="20"/>
        <w:szCs w:val="20"/>
      </w:rPr>
      <w:t>[</w:t>
    </w:r>
    <w:r w:rsidR="00B25BC8" w:rsidRPr="00537FEC">
      <w:rPr>
        <w:b/>
        <w:color w:val="948A54"/>
        <w:sz w:val="20"/>
        <w:szCs w:val="20"/>
      </w:rPr>
      <w:fldChar w:fldCharType="begin"/>
    </w:r>
    <w:r w:rsidRPr="00537FEC">
      <w:rPr>
        <w:b/>
        <w:color w:val="948A54"/>
        <w:sz w:val="20"/>
        <w:szCs w:val="20"/>
      </w:rPr>
      <w:instrText>PAGE   \* MERGEFORMAT</w:instrText>
    </w:r>
    <w:r w:rsidR="00B25BC8" w:rsidRPr="00537FEC">
      <w:rPr>
        <w:b/>
        <w:color w:val="948A54"/>
        <w:sz w:val="20"/>
        <w:szCs w:val="20"/>
      </w:rPr>
      <w:fldChar w:fldCharType="separate"/>
    </w:r>
    <w:r w:rsidR="00E85580">
      <w:rPr>
        <w:b/>
        <w:noProof/>
        <w:color w:val="948A54"/>
        <w:sz w:val="20"/>
        <w:szCs w:val="20"/>
      </w:rPr>
      <w:t>1</w:t>
    </w:r>
    <w:r w:rsidR="00B25BC8" w:rsidRPr="00537FEC">
      <w:rPr>
        <w:b/>
        <w:color w:val="948A54"/>
        <w:sz w:val="20"/>
        <w:szCs w:val="20"/>
      </w:rPr>
      <w:fldChar w:fldCharType="end"/>
    </w:r>
    <w:r w:rsidRPr="00537FEC">
      <w:rPr>
        <w:b/>
        <w:color w:val="948A54"/>
        <w:sz w:val="20"/>
        <w:szCs w:val="20"/>
      </w:rPr>
      <w:t>]</w:t>
    </w:r>
  </w:p>
  <w:p w:rsidR="000E1DC8" w:rsidRDefault="000E1D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B52" w:rsidRDefault="005D3B52" w:rsidP="00537FEC">
      <w:pPr>
        <w:spacing w:after="0" w:line="240" w:lineRule="auto"/>
      </w:pPr>
      <w:r>
        <w:separator/>
      </w:r>
    </w:p>
  </w:footnote>
  <w:footnote w:type="continuationSeparator" w:id="0">
    <w:p w:rsidR="005D3B52" w:rsidRDefault="005D3B52" w:rsidP="0053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37C8"/>
    <w:multiLevelType w:val="hybridMultilevel"/>
    <w:tmpl w:val="49C45F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66900"/>
    <w:multiLevelType w:val="hybridMultilevel"/>
    <w:tmpl w:val="A8A06C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10FEC"/>
    <w:multiLevelType w:val="hybridMultilevel"/>
    <w:tmpl w:val="293C3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11835"/>
    <w:multiLevelType w:val="hybridMultilevel"/>
    <w:tmpl w:val="6F14D438"/>
    <w:lvl w:ilvl="0" w:tplc="DFA09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575F1"/>
    <w:multiLevelType w:val="hybridMultilevel"/>
    <w:tmpl w:val="FB9A09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B6B50"/>
    <w:multiLevelType w:val="hybridMultilevel"/>
    <w:tmpl w:val="08226BD4"/>
    <w:lvl w:ilvl="0" w:tplc="A39C163A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72800"/>
    <w:multiLevelType w:val="hybridMultilevel"/>
    <w:tmpl w:val="DDA0D9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C2474"/>
    <w:multiLevelType w:val="hybridMultilevel"/>
    <w:tmpl w:val="4B961D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3B9"/>
    <w:rsid w:val="00001241"/>
    <w:rsid w:val="00003805"/>
    <w:rsid w:val="00007BC5"/>
    <w:rsid w:val="00017A2C"/>
    <w:rsid w:val="0002200C"/>
    <w:rsid w:val="00022A5C"/>
    <w:rsid w:val="000351FF"/>
    <w:rsid w:val="00050796"/>
    <w:rsid w:val="00051169"/>
    <w:rsid w:val="00051D08"/>
    <w:rsid w:val="00054840"/>
    <w:rsid w:val="00062A6B"/>
    <w:rsid w:val="000650BF"/>
    <w:rsid w:val="00067916"/>
    <w:rsid w:val="000819D6"/>
    <w:rsid w:val="000828CC"/>
    <w:rsid w:val="000B07C1"/>
    <w:rsid w:val="000C1ABA"/>
    <w:rsid w:val="000D62A4"/>
    <w:rsid w:val="000E1DC8"/>
    <w:rsid w:val="000F47B4"/>
    <w:rsid w:val="000F7BB6"/>
    <w:rsid w:val="0010052A"/>
    <w:rsid w:val="0010230D"/>
    <w:rsid w:val="001041BB"/>
    <w:rsid w:val="00104865"/>
    <w:rsid w:val="001107D4"/>
    <w:rsid w:val="001107FF"/>
    <w:rsid w:val="00110B21"/>
    <w:rsid w:val="00113908"/>
    <w:rsid w:val="0011578A"/>
    <w:rsid w:val="00116D20"/>
    <w:rsid w:val="001211DE"/>
    <w:rsid w:val="001244EB"/>
    <w:rsid w:val="00131B6A"/>
    <w:rsid w:val="0013365E"/>
    <w:rsid w:val="00135D88"/>
    <w:rsid w:val="0014129E"/>
    <w:rsid w:val="001412F2"/>
    <w:rsid w:val="0015109A"/>
    <w:rsid w:val="00154057"/>
    <w:rsid w:val="00156BBD"/>
    <w:rsid w:val="001607FD"/>
    <w:rsid w:val="00164A0D"/>
    <w:rsid w:val="00167492"/>
    <w:rsid w:val="0018293C"/>
    <w:rsid w:val="00184C51"/>
    <w:rsid w:val="00185EE2"/>
    <w:rsid w:val="00190970"/>
    <w:rsid w:val="00190A52"/>
    <w:rsid w:val="001921D6"/>
    <w:rsid w:val="001926EA"/>
    <w:rsid w:val="001978FC"/>
    <w:rsid w:val="001A0882"/>
    <w:rsid w:val="001A2970"/>
    <w:rsid w:val="001A5067"/>
    <w:rsid w:val="001A7A0E"/>
    <w:rsid w:val="001B17D5"/>
    <w:rsid w:val="001B3BD8"/>
    <w:rsid w:val="001B6CB7"/>
    <w:rsid w:val="001C0753"/>
    <w:rsid w:val="001C1D23"/>
    <w:rsid w:val="001C49B6"/>
    <w:rsid w:val="001C7FA2"/>
    <w:rsid w:val="001D2D9A"/>
    <w:rsid w:val="001E3786"/>
    <w:rsid w:val="001E5012"/>
    <w:rsid w:val="001E6547"/>
    <w:rsid w:val="001F6102"/>
    <w:rsid w:val="002146DA"/>
    <w:rsid w:val="0021636A"/>
    <w:rsid w:val="002227AE"/>
    <w:rsid w:val="00225AC4"/>
    <w:rsid w:val="00226C44"/>
    <w:rsid w:val="00255A67"/>
    <w:rsid w:val="00264579"/>
    <w:rsid w:val="00273CB2"/>
    <w:rsid w:val="00274C99"/>
    <w:rsid w:val="00277684"/>
    <w:rsid w:val="00285F60"/>
    <w:rsid w:val="00291D8A"/>
    <w:rsid w:val="002B2158"/>
    <w:rsid w:val="002C55CB"/>
    <w:rsid w:val="002C7FE5"/>
    <w:rsid w:val="002D1396"/>
    <w:rsid w:val="002D5F3E"/>
    <w:rsid w:val="002D6BF6"/>
    <w:rsid w:val="003013BD"/>
    <w:rsid w:val="0031156F"/>
    <w:rsid w:val="00313751"/>
    <w:rsid w:val="0031672E"/>
    <w:rsid w:val="00322DA9"/>
    <w:rsid w:val="00325564"/>
    <w:rsid w:val="00332F49"/>
    <w:rsid w:val="00340E38"/>
    <w:rsid w:val="00350D24"/>
    <w:rsid w:val="00352586"/>
    <w:rsid w:val="0035284C"/>
    <w:rsid w:val="00356AB6"/>
    <w:rsid w:val="00356D82"/>
    <w:rsid w:val="003640C2"/>
    <w:rsid w:val="0037048D"/>
    <w:rsid w:val="0037193B"/>
    <w:rsid w:val="00371BEB"/>
    <w:rsid w:val="003743F8"/>
    <w:rsid w:val="00382DF6"/>
    <w:rsid w:val="00393031"/>
    <w:rsid w:val="003A3DC5"/>
    <w:rsid w:val="003A508C"/>
    <w:rsid w:val="003A6150"/>
    <w:rsid w:val="003B5F3A"/>
    <w:rsid w:val="003B6E99"/>
    <w:rsid w:val="003B71C9"/>
    <w:rsid w:val="003E6462"/>
    <w:rsid w:val="003E714C"/>
    <w:rsid w:val="003F4904"/>
    <w:rsid w:val="00401C12"/>
    <w:rsid w:val="00404B8E"/>
    <w:rsid w:val="004060E9"/>
    <w:rsid w:val="0040654F"/>
    <w:rsid w:val="00412777"/>
    <w:rsid w:val="00414CE3"/>
    <w:rsid w:val="00415253"/>
    <w:rsid w:val="004249A2"/>
    <w:rsid w:val="00426519"/>
    <w:rsid w:val="00442049"/>
    <w:rsid w:val="00450B0D"/>
    <w:rsid w:val="00450B6A"/>
    <w:rsid w:val="00455692"/>
    <w:rsid w:val="00460A51"/>
    <w:rsid w:val="00471BA4"/>
    <w:rsid w:val="004727FC"/>
    <w:rsid w:val="004829FF"/>
    <w:rsid w:val="004840C4"/>
    <w:rsid w:val="004859B9"/>
    <w:rsid w:val="004900C7"/>
    <w:rsid w:val="004C1B86"/>
    <w:rsid w:val="004C457E"/>
    <w:rsid w:val="004C674E"/>
    <w:rsid w:val="004D0024"/>
    <w:rsid w:val="004E0396"/>
    <w:rsid w:val="004E77E6"/>
    <w:rsid w:val="004F4F02"/>
    <w:rsid w:val="004F6891"/>
    <w:rsid w:val="0050258A"/>
    <w:rsid w:val="00524FD7"/>
    <w:rsid w:val="00526E67"/>
    <w:rsid w:val="00532C13"/>
    <w:rsid w:val="00533BD3"/>
    <w:rsid w:val="00535D29"/>
    <w:rsid w:val="00537081"/>
    <w:rsid w:val="005375F7"/>
    <w:rsid w:val="00537AE2"/>
    <w:rsid w:val="00537FEC"/>
    <w:rsid w:val="005411B5"/>
    <w:rsid w:val="00551583"/>
    <w:rsid w:val="00567731"/>
    <w:rsid w:val="00581352"/>
    <w:rsid w:val="0058452F"/>
    <w:rsid w:val="00584FB9"/>
    <w:rsid w:val="00586E92"/>
    <w:rsid w:val="005915B8"/>
    <w:rsid w:val="005947A1"/>
    <w:rsid w:val="005A1773"/>
    <w:rsid w:val="005B2814"/>
    <w:rsid w:val="005B4C83"/>
    <w:rsid w:val="005C356F"/>
    <w:rsid w:val="005D2AAC"/>
    <w:rsid w:val="005D3B52"/>
    <w:rsid w:val="005D40D3"/>
    <w:rsid w:val="005D42A2"/>
    <w:rsid w:val="005D6A64"/>
    <w:rsid w:val="005D7C98"/>
    <w:rsid w:val="005E1370"/>
    <w:rsid w:val="005E164D"/>
    <w:rsid w:val="005F47C0"/>
    <w:rsid w:val="0060793A"/>
    <w:rsid w:val="00614250"/>
    <w:rsid w:val="0062549E"/>
    <w:rsid w:val="006423AE"/>
    <w:rsid w:val="00642A7F"/>
    <w:rsid w:val="00643587"/>
    <w:rsid w:val="0064468E"/>
    <w:rsid w:val="00644D31"/>
    <w:rsid w:val="0064592A"/>
    <w:rsid w:val="00647E01"/>
    <w:rsid w:val="0065297F"/>
    <w:rsid w:val="00657A97"/>
    <w:rsid w:val="00663631"/>
    <w:rsid w:val="00663BB1"/>
    <w:rsid w:val="0066582E"/>
    <w:rsid w:val="00672DEE"/>
    <w:rsid w:val="006801EA"/>
    <w:rsid w:val="0068198F"/>
    <w:rsid w:val="006823AF"/>
    <w:rsid w:val="0068375F"/>
    <w:rsid w:val="006838A7"/>
    <w:rsid w:val="006867F0"/>
    <w:rsid w:val="00697C1D"/>
    <w:rsid w:val="00697D1E"/>
    <w:rsid w:val="006A14C7"/>
    <w:rsid w:val="006A40D2"/>
    <w:rsid w:val="006A45FF"/>
    <w:rsid w:val="006A71F9"/>
    <w:rsid w:val="006C0FE8"/>
    <w:rsid w:val="006C5ED6"/>
    <w:rsid w:val="006C6B71"/>
    <w:rsid w:val="006D16DB"/>
    <w:rsid w:val="006D7A7C"/>
    <w:rsid w:val="006F0784"/>
    <w:rsid w:val="006F07CE"/>
    <w:rsid w:val="006F1D26"/>
    <w:rsid w:val="00700A7A"/>
    <w:rsid w:val="00702903"/>
    <w:rsid w:val="00706524"/>
    <w:rsid w:val="0071008A"/>
    <w:rsid w:val="00712C2F"/>
    <w:rsid w:val="007143F9"/>
    <w:rsid w:val="0071777E"/>
    <w:rsid w:val="00720129"/>
    <w:rsid w:val="00723E0F"/>
    <w:rsid w:val="00725CCA"/>
    <w:rsid w:val="0072701C"/>
    <w:rsid w:val="00731819"/>
    <w:rsid w:val="007326B5"/>
    <w:rsid w:val="0074387A"/>
    <w:rsid w:val="00745CA6"/>
    <w:rsid w:val="00746B51"/>
    <w:rsid w:val="0075129A"/>
    <w:rsid w:val="00766A1C"/>
    <w:rsid w:val="00784D5A"/>
    <w:rsid w:val="00797F04"/>
    <w:rsid w:val="007A3C6E"/>
    <w:rsid w:val="007B022F"/>
    <w:rsid w:val="007B1A95"/>
    <w:rsid w:val="007B1D17"/>
    <w:rsid w:val="007B7885"/>
    <w:rsid w:val="007C6758"/>
    <w:rsid w:val="007C6D2B"/>
    <w:rsid w:val="007E09F0"/>
    <w:rsid w:val="007E2709"/>
    <w:rsid w:val="007E31CE"/>
    <w:rsid w:val="007E711A"/>
    <w:rsid w:val="007E7B96"/>
    <w:rsid w:val="007F53AB"/>
    <w:rsid w:val="007F63D9"/>
    <w:rsid w:val="008029A2"/>
    <w:rsid w:val="00805DC2"/>
    <w:rsid w:val="00806846"/>
    <w:rsid w:val="008102B6"/>
    <w:rsid w:val="008178A2"/>
    <w:rsid w:val="00824457"/>
    <w:rsid w:val="008263BF"/>
    <w:rsid w:val="0083676E"/>
    <w:rsid w:val="008375DB"/>
    <w:rsid w:val="00841E9F"/>
    <w:rsid w:val="008452E5"/>
    <w:rsid w:val="008519DE"/>
    <w:rsid w:val="00861E6B"/>
    <w:rsid w:val="00886D75"/>
    <w:rsid w:val="00890EE8"/>
    <w:rsid w:val="0089154D"/>
    <w:rsid w:val="00891B48"/>
    <w:rsid w:val="00893E9E"/>
    <w:rsid w:val="008965EF"/>
    <w:rsid w:val="008B1572"/>
    <w:rsid w:val="008B755D"/>
    <w:rsid w:val="008B7922"/>
    <w:rsid w:val="008C3B0F"/>
    <w:rsid w:val="008C5731"/>
    <w:rsid w:val="008D1908"/>
    <w:rsid w:val="008D2482"/>
    <w:rsid w:val="008D3756"/>
    <w:rsid w:val="008D5A09"/>
    <w:rsid w:val="008D6509"/>
    <w:rsid w:val="008E6161"/>
    <w:rsid w:val="008F7AA0"/>
    <w:rsid w:val="00907C0B"/>
    <w:rsid w:val="009118A7"/>
    <w:rsid w:val="0091386F"/>
    <w:rsid w:val="00916D42"/>
    <w:rsid w:val="00927F33"/>
    <w:rsid w:val="00931369"/>
    <w:rsid w:val="009419DA"/>
    <w:rsid w:val="0096261D"/>
    <w:rsid w:val="00964FB2"/>
    <w:rsid w:val="00966644"/>
    <w:rsid w:val="009761D2"/>
    <w:rsid w:val="0098726A"/>
    <w:rsid w:val="009928A9"/>
    <w:rsid w:val="009A5A47"/>
    <w:rsid w:val="009B1099"/>
    <w:rsid w:val="009B4ACF"/>
    <w:rsid w:val="009C3C72"/>
    <w:rsid w:val="009C4606"/>
    <w:rsid w:val="009D4E87"/>
    <w:rsid w:val="009D68E7"/>
    <w:rsid w:val="009E39A3"/>
    <w:rsid w:val="009E6A93"/>
    <w:rsid w:val="009F5611"/>
    <w:rsid w:val="00A0376B"/>
    <w:rsid w:val="00A11281"/>
    <w:rsid w:val="00A16DF8"/>
    <w:rsid w:val="00A20F7F"/>
    <w:rsid w:val="00A211F0"/>
    <w:rsid w:val="00A22959"/>
    <w:rsid w:val="00A22E2A"/>
    <w:rsid w:val="00A409B9"/>
    <w:rsid w:val="00A4167F"/>
    <w:rsid w:val="00A51089"/>
    <w:rsid w:val="00A86B79"/>
    <w:rsid w:val="00AA25C5"/>
    <w:rsid w:val="00AA2E49"/>
    <w:rsid w:val="00AA51EA"/>
    <w:rsid w:val="00AA654B"/>
    <w:rsid w:val="00AB6627"/>
    <w:rsid w:val="00AD3229"/>
    <w:rsid w:val="00AE10D2"/>
    <w:rsid w:val="00AE4438"/>
    <w:rsid w:val="00AF4E2B"/>
    <w:rsid w:val="00B00C4D"/>
    <w:rsid w:val="00B02061"/>
    <w:rsid w:val="00B03793"/>
    <w:rsid w:val="00B100ED"/>
    <w:rsid w:val="00B11E74"/>
    <w:rsid w:val="00B13428"/>
    <w:rsid w:val="00B17587"/>
    <w:rsid w:val="00B2194A"/>
    <w:rsid w:val="00B25BC8"/>
    <w:rsid w:val="00B26908"/>
    <w:rsid w:val="00B270D0"/>
    <w:rsid w:val="00B3340F"/>
    <w:rsid w:val="00B34062"/>
    <w:rsid w:val="00B35DF5"/>
    <w:rsid w:val="00B37F25"/>
    <w:rsid w:val="00B412BF"/>
    <w:rsid w:val="00B53965"/>
    <w:rsid w:val="00B541FC"/>
    <w:rsid w:val="00B57FF8"/>
    <w:rsid w:val="00B64977"/>
    <w:rsid w:val="00B65D07"/>
    <w:rsid w:val="00B70DF3"/>
    <w:rsid w:val="00B7529C"/>
    <w:rsid w:val="00B75F75"/>
    <w:rsid w:val="00B764B2"/>
    <w:rsid w:val="00B7687A"/>
    <w:rsid w:val="00B90CE6"/>
    <w:rsid w:val="00B91BC7"/>
    <w:rsid w:val="00B939D6"/>
    <w:rsid w:val="00B97E0E"/>
    <w:rsid w:val="00BA06AE"/>
    <w:rsid w:val="00BA5928"/>
    <w:rsid w:val="00BA5DF0"/>
    <w:rsid w:val="00BB72FC"/>
    <w:rsid w:val="00BC1D53"/>
    <w:rsid w:val="00BC48CC"/>
    <w:rsid w:val="00BD68E8"/>
    <w:rsid w:val="00BD7F98"/>
    <w:rsid w:val="00BE2261"/>
    <w:rsid w:val="00C0032D"/>
    <w:rsid w:val="00C018F5"/>
    <w:rsid w:val="00C0507F"/>
    <w:rsid w:val="00C072B3"/>
    <w:rsid w:val="00C13CA2"/>
    <w:rsid w:val="00C151B3"/>
    <w:rsid w:val="00C3527B"/>
    <w:rsid w:val="00C352FB"/>
    <w:rsid w:val="00C36818"/>
    <w:rsid w:val="00C46A88"/>
    <w:rsid w:val="00C53193"/>
    <w:rsid w:val="00C551BB"/>
    <w:rsid w:val="00C6487F"/>
    <w:rsid w:val="00C6793C"/>
    <w:rsid w:val="00C71B1B"/>
    <w:rsid w:val="00C7356C"/>
    <w:rsid w:val="00C73F1B"/>
    <w:rsid w:val="00C802E6"/>
    <w:rsid w:val="00C80C03"/>
    <w:rsid w:val="00C81328"/>
    <w:rsid w:val="00C81548"/>
    <w:rsid w:val="00C8270F"/>
    <w:rsid w:val="00C955EE"/>
    <w:rsid w:val="00CA3105"/>
    <w:rsid w:val="00CA3F5A"/>
    <w:rsid w:val="00CA5113"/>
    <w:rsid w:val="00CB41EF"/>
    <w:rsid w:val="00CB53EB"/>
    <w:rsid w:val="00CB55D7"/>
    <w:rsid w:val="00CC0C43"/>
    <w:rsid w:val="00CD0E7D"/>
    <w:rsid w:val="00CD15FF"/>
    <w:rsid w:val="00CD279A"/>
    <w:rsid w:val="00CD5246"/>
    <w:rsid w:val="00CF3A22"/>
    <w:rsid w:val="00D0256F"/>
    <w:rsid w:val="00D06F3B"/>
    <w:rsid w:val="00D1010C"/>
    <w:rsid w:val="00D17E24"/>
    <w:rsid w:val="00D23518"/>
    <w:rsid w:val="00D23C11"/>
    <w:rsid w:val="00D27BB3"/>
    <w:rsid w:val="00D27BE8"/>
    <w:rsid w:val="00D31D16"/>
    <w:rsid w:val="00D33B93"/>
    <w:rsid w:val="00D36F7A"/>
    <w:rsid w:val="00D46A13"/>
    <w:rsid w:val="00D51394"/>
    <w:rsid w:val="00D51AD5"/>
    <w:rsid w:val="00D601DD"/>
    <w:rsid w:val="00D633B9"/>
    <w:rsid w:val="00D704E7"/>
    <w:rsid w:val="00D71907"/>
    <w:rsid w:val="00D72A9D"/>
    <w:rsid w:val="00D72B5F"/>
    <w:rsid w:val="00D75643"/>
    <w:rsid w:val="00D809FD"/>
    <w:rsid w:val="00D80A65"/>
    <w:rsid w:val="00D832BB"/>
    <w:rsid w:val="00D86408"/>
    <w:rsid w:val="00D966D0"/>
    <w:rsid w:val="00D97410"/>
    <w:rsid w:val="00DA19D2"/>
    <w:rsid w:val="00DA1A11"/>
    <w:rsid w:val="00DA1BFA"/>
    <w:rsid w:val="00DA4FC8"/>
    <w:rsid w:val="00DA7024"/>
    <w:rsid w:val="00DB02B3"/>
    <w:rsid w:val="00DB4228"/>
    <w:rsid w:val="00DE15D5"/>
    <w:rsid w:val="00DF2AED"/>
    <w:rsid w:val="00DF3216"/>
    <w:rsid w:val="00DF61ED"/>
    <w:rsid w:val="00DF6956"/>
    <w:rsid w:val="00E07BE0"/>
    <w:rsid w:val="00E209FE"/>
    <w:rsid w:val="00E23BB4"/>
    <w:rsid w:val="00E36162"/>
    <w:rsid w:val="00E372B5"/>
    <w:rsid w:val="00E37D54"/>
    <w:rsid w:val="00E455CD"/>
    <w:rsid w:val="00E507FC"/>
    <w:rsid w:val="00E52D91"/>
    <w:rsid w:val="00E726AA"/>
    <w:rsid w:val="00E7321A"/>
    <w:rsid w:val="00E85580"/>
    <w:rsid w:val="00E96C60"/>
    <w:rsid w:val="00EA7B98"/>
    <w:rsid w:val="00EB14C6"/>
    <w:rsid w:val="00EB6930"/>
    <w:rsid w:val="00EC0947"/>
    <w:rsid w:val="00EC285B"/>
    <w:rsid w:val="00ED4A64"/>
    <w:rsid w:val="00EE0509"/>
    <w:rsid w:val="00EE5D1A"/>
    <w:rsid w:val="00F00CD9"/>
    <w:rsid w:val="00F1554F"/>
    <w:rsid w:val="00F163F4"/>
    <w:rsid w:val="00F2400D"/>
    <w:rsid w:val="00F268F4"/>
    <w:rsid w:val="00F26F2B"/>
    <w:rsid w:val="00F36F55"/>
    <w:rsid w:val="00F51684"/>
    <w:rsid w:val="00F5198B"/>
    <w:rsid w:val="00F5371C"/>
    <w:rsid w:val="00F6729E"/>
    <w:rsid w:val="00F70FD3"/>
    <w:rsid w:val="00F72C4E"/>
    <w:rsid w:val="00F81D43"/>
    <w:rsid w:val="00F83D9E"/>
    <w:rsid w:val="00F93BB9"/>
    <w:rsid w:val="00F93DB8"/>
    <w:rsid w:val="00F95266"/>
    <w:rsid w:val="00FB52DC"/>
    <w:rsid w:val="00FB5AE7"/>
    <w:rsid w:val="00FC0B1D"/>
    <w:rsid w:val="00FD19FE"/>
    <w:rsid w:val="00FD47FF"/>
    <w:rsid w:val="00FE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B9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647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rsid w:val="00A5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A5108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B939D6"/>
    <w:pPr>
      <w:ind w:left="720"/>
      <w:contextualSpacing/>
    </w:pPr>
  </w:style>
  <w:style w:type="paragraph" w:styleId="a5">
    <w:name w:val="header"/>
    <w:basedOn w:val="a"/>
    <w:link w:val="Char0"/>
    <w:uiPriority w:val="99"/>
    <w:rsid w:val="00537F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locked/>
    <w:rsid w:val="00537FEC"/>
    <w:rPr>
      <w:rFonts w:ascii="Calibri" w:hAnsi="Calibri" w:cs="Times New Roman"/>
    </w:rPr>
  </w:style>
  <w:style w:type="paragraph" w:styleId="a6">
    <w:name w:val="footer"/>
    <w:basedOn w:val="a"/>
    <w:link w:val="Char1"/>
    <w:uiPriority w:val="99"/>
    <w:rsid w:val="00537F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537FEC"/>
    <w:rPr>
      <w:rFonts w:ascii="Calibri" w:hAnsi="Calibri" w:cs="Times New Roman"/>
    </w:rPr>
  </w:style>
  <w:style w:type="paragraph" w:styleId="a7">
    <w:name w:val="No Spacing"/>
    <w:link w:val="Char2"/>
    <w:uiPriority w:val="99"/>
    <w:qFormat/>
    <w:rsid w:val="00537FEC"/>
    <w:rPr>
      <w:rFonts w:eastAsia="Times New Roman"/>
    </w:rPr>
  </w:style>
  <w:style w:type="character" w:customStyle="1" w:styleId="Char2">
    <w:name w:val="Χωρίς διάστιχο Char"/>
    <w:basedOn w:val="a0"/>
    <w:link w:val="a7"/>
    <w:uiPriority w:val="99"/>
    <w:locked/>
    <w:rsid w:val="00537FEC"/>
    <w:rPr>
      <w:rFonts w:eastAsia="Times New Roman" w:cs="Times New Roman"/>
      <w:sz w:val="22"/>
      <w:szCs w:val="22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53816-97CF-476A-9D98-8DD99A9C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2746</Words>
  <Characters>14833</Characters>
  <Application>Microsoft Office Word</Application>
  <DocSecurity>0</DocSecurity>
  <Lines>123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Dimasi</dc:creator>
  <cp:lastModifiedBy>user</cp:lastModifiedBy>
  <cp:revision>2</cp:revision>
  <cp:lastPrinted>2023-01-24T10:16:00Z</cp:lastPrinted>
  <dcterms:created xsi:type="dcterms:W3CDTF">2023-05-22T09:05:00Z</dcterms:created>
  <dcterms:modified xsi:type="dcterms:W3CDTF">2023-05-22T09:05:00Z</dcterms:modified>
</cp:coreProperties>
</file>